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D1569" w:rsidR="00097968" w:rsidP="5F2C8870" w:rsidRDefault="00097968" w14:paraId="34B25899" w14:textId="351D7DE9">
      <w:pPr>
        <w:ind w:left="-567"/>
        <w:jc w:val="right"/>
        <w:rPr>
          <w:rFonts w:ascii="Calibri" w:hAnsi="Calibri" w:eastAsia="Calibri" w:cs="Calibri"/>
          <w:b/>
          <w:bCs/>
          <w:highlight w:val="yellow"/>
        </w:rPr>
      </w:pPr>
    </w:p>
    <w:p w:rsidRPr="00FD1569" w:rsidR="00097968" w:rsidP="005932CB" w:rsidRDefault="00097968" w14:paraId="38FDB4A2" w14:textId="77777777">
      <w:pPr>
        <w:jc w:val="center"/>
        <w:rPr>
          <w:rFonts w:ascii="Calibri" w:hAnsi="Calibri" w:eastAsia="Calibri" w:cs="Calibri"/>
          <w:b/>
        </w:rPr>
      </w:pPr>
      <w:r w:rsidRPr="00FD1569">
        <w:rPr>
          <w:rFonts w:ascii="Calibri" w:hAnsi="Calibri" w:eastAsia="Calibri" w:cs="Calibri"/>
          <w:b/>
        </w:rPr>
        <w:t>CONTRATTO DI CONSULENZA TRA</w:t>
      </w:r>
    </w:p>
    <w:p w:rsidRPr="00FD1569" w:rsidR="00097968" w:rsidP="005932CB" w:rsidRDefault="00097968" w14:paraId="78077687" w14:textId="77777777">
      <w:pPr>
        <w:jc w:val="both"/>
        <w:rPr>
          <w:rFonts w:ascii="Calibri" w:hAnsi="Calibri" w:eastAsia="Calibri" w:cs="Calibri"/>
        </w:rPr>
      </w:pPr>
    </w:p>
    <w:p w:rsidRPr="00FD1569" w:rsidR="00097968" w:rsidP="005932CB" w:rsidRDefault="005932CB" w14:paraId="2BC53B96" w14:textId="62F931D4">
      <w:pPr>
        <w:jc w:val="both"/>
        <w:rPr>
          <w:b/>
        </w:rPr>
      </w:pPr>
      <w:r w:rsidRPr="00FD1569">
        <w:t>La società</w:t>
      </w:r>
      <w:r w:rsidRPr="00FD1569">
        <w:rPr>
          <w:b/>
          <w:bCs/>
        </w:rPr>
        <w:t xml:space="preserve"> EURITA s.c.a r.l. società benefit</w:t>
      </w:r>
      <w:r w:rsidRPr="00FD1569">
        <w:t xml:space="preserve"> con sede legale in Milano (MI), alla via G. Quarenghi, civico n. 26, Codice fiscale e Partita I.V.A. n. 02428650184, in persona del Presidente del Consiglio di Amministrazione, legale rappresentante pro tempore, Dott. Angelo Patti, Codice fiscale n. PTTNGL68C23B450Y di seguito denominata anche </w:t>
      </w:r>
      <w:r w:rsidRPr="00FD1569">
        <w:rPr>
          <w:b/>
          <w:bCs/>
        </w:rPr>
        <w:t>“EURITA”</w:t>
      </w:r>
    </w:p>
    <w:p w:rsidRPr="00FD1569" w:rsidR="00097968" w:rsidP="005932CB" w:rsidRDefault="00097968" w14:paraId="488BC49B" w14:textId="77925369">
      <w:pPr>
        <w:jc w:val="center"/>
        <w:rPr>
          <w:rFonts w:ascii="Calibri" w:hAnsi="Calibri" w:eastAsia="Calibri" w:cs="Calibri"/>
          <w:b/>
        </w:rPr>
      </w:pPr>
      <w:r w:rsidRPr="00FD1569">
        <w:rPr>
          <w:rFonts w:ascii="Calibri" w:hAnsi="Calibri" w:eastAsia="Calibri" w:cs="Calibri"/>
          <w:b/>
          <w:bCs/>
        </w:rPr>
        <w:t>E</w:t>
      </w:r>
    </w:p>
    <w:p w:rsidRPr="00FD1569" w:rsidR="00682027" w:rsidP="00682027" w:rsidRDefault="005932CB" w14:paraId="593CB0E1" w14:textId="7857A6E1">
      <w:pPr>
        <w:jc w:val="both"/>
        <w:rPr>
          <w:rFonts w:ascii="Calibri" w:hAnsi="Calibri" w:eastAsia="Calibri" w:cs="Calibri"/>
        </w:rPr>
      </w:pPr>
      <w:r w:rsidRPr="43093BA9" w:rsidR="005932CB">
        <w:rPr>
          <w:rFonts w:ascii="Calibri" w:hAnsi="Calibri" w:eastAsia="Calibri" w:cs="Calibri"/>
        </w:rPr>
        <w:t xml:space="preserve">la società </w:t>
      </w:r>
      <w:r w:rsidRPr="43093BA9" w:rsidR="0F23EDEE">
        <w:rPr>
          <w:rFonts w:ascii="Calibri" w:hAnsi="Calibri" w:eastAsia="Calibri" w:cs="Calibri"/>
        </w:rPr>
        <w:t>_____________________</w:t>
      </w:r>
      <w:r w:rsidRPr="43093BA9" w:rsidR="0F23EDEE">
        <w:rPr>
          <w:rFonts w:ascii="Calibri" w:hAnsi="Calibri" w:eastAsia="Calibri" w:cs="Calibri"/>
        </w:rPr>
        <w:t>,</w:t>
      </w:r>
      <w:r w:rsidRPr="43093BA9" w:rsidR="005932CB">
        <w:rPr>
          <w:rFonts w:ascii="Calibri" w:hAnsi="Calibri" w:eastAsia="Calibri" w:cs="Calibri"/>
        </w:rPr>
        <w:t xml:space="preserve"> con sede in </w:t>
      </w:r>
      <w:r w:rsidRPr="43093BA9" w:rsidR="229C521C">
        <w:rPr>
          <w:rFonts w:ascii="Calibri" w:hAnsi="Calibri" w:eastAsia="Calibri" w:cs="Calibri"/>
        </w:rPr>
        <w:t>___________________</w:t>
      </w:r>
      <w:r w:rsidRPr="43093BA9" w:rsidR="005932CB">
        <w:rPr>
          <w:rFonts w:ascii="Calibri" w:hAnsi="Calibri" w:eastAsia="Calibri" w:cs="Calibri"/>
        </w:rPr>
        <w:t xml:space="preserve">, via </w:t>
      </w:r>
      <w:r w:rsidRPr="43093BA9" w:rsidR="65607C74">
        <w:rPr>
          <w:rFonts w:ascii="Calibri" w:hAnsi="Calibri" w:eastAsia="Calibri" w:cs="Calibri"/>
        </w:rPr>
        <w:t>___________-n__</w:t>
      </w:r>
      <w:proofErr w:type="spellStart"/>
      <w:r w:rsidRPr="43093BA9" w:rsidR="65607C74">
        <w:rPr>
          <w:rFonts w:ascii="Calibri" w:hAnsi="Calibri" w:eastAsia="Calibri" w:cs="Calibri"/>
        </w:rPr>
        <w:t>cap</w:t>
      </w:r>
      <w:proofErr w:type="spellEnd"/>
      <w:r w:rsidRPr="43093BA9" w:rsidR="65607C74">
        <w:rPr>
          <w:rFonts w:ascii="Calibri" w:hAnsi="Calibri" w:eastAsia="Calibri" w:cs="Calibri"/>
        </w:rPr>
        <w:t>________</w:t>
      </w:r>
      <w:r w:rsidRPr="43093BA9" w:rsidR="3AC57551">
        <w:rPr>
          <w:rFonts w:ascii="Calibri" w:hAnsi="Calibri" w:eastAsia="Calibri" w:cs="Calibri"/>
        </w:rPr>
        <w:t xml:space="preserve"> </w:t>
      </w:r>
      <w:r w:rsidRPr="43093BA9" w:rsidR="005932CB">
        <w:rPr>
          <w:rFonts w:ascii="Calibri" w:hAnsi="Calibri" w:eastAsia="Calibri" w:cs="Calibri"/>
        </w:rPr>
        <w:t>e con C.F.</w:t>
      </w:r>
      <w:r w:rsidRPr="43093BA9" w:rsidR="70A84334">
        <w:rPr>
          <w:rFonts w:ascii="Calibri" w:hAnsi="Calibri" w:eastAsia="Calibri" w:cs="Calibri"/>
        </w:rPr>
        <w:t>_______________</w:t>
      </w:r>
      <w:r w:rsidRPr="43093BA9" w:rsidR="005932CB">
        <w:rPr>
          <w:rFonts w:ascii="Calibri" w:hAnsi="Calibri" w:eastAsia="Calibri" w:cs="Calibri"/>
        </w:rPr>
        <w:t xml:space="preserve"> e P.IVA </w:t>
      </w:r>
      <w:r w:rsidRPr="43093BA9" w:rsidR="1F904AD8">
        <w:rPr>
          <w:rFonts w:ascii="Calibri" w:hAnsi="Calibri" w:eastAsia="Calibri" w:cs="Calibri"/>
        </w:rPr>
        <w:t>_______________</w:t>
      </w:r>
      <w:r w:rsidRPr="43093BA9" w:rsidR="005932CB">
        <w:rPr>
          <w:rFonts w:ascii="Calibri" w:hAnsi="Calibri" w:eastAsia="Calibri" w:cs="Calibri"/>
        </w:rPr>
        <w:t>, rappresentata da</w:t>
      </w:r>
      <w:r w:rsidRPr="43093BA9" w:rsidR="005932CB">
        <w:rPr>
          <w:rFonts w:ascii="Calibri" w:hAnsi="Calibri" w:eastAsia="Calibri" w:cs="Calibri"/>
        </w:rPr>
        <w:t xml:space="preserve"> </w:t>
      </w:r>
      <w:r w:rsidRPr="43093BA9" w:rsidR="2EA793BD">
        <w:rPr>
          <w:rFonts w:ascii="Calibri" w:hAnsi="Calibri" w:eastAsia="Calibri" w:cs="Calibri"/>
        </w:rPr>
        <w:t>_____________________</w:t>
      </w:r>
      <w:r w:rsidRPr="43093BA9" w:rsidR="005932CB">
        <w:rPr>
          <w:rFonts w:ascii="Calibri" w:hAnsi="Calibri" w:eastAsia="Calibri" w:cs="Calibri"/>
        </w:rPr>
        <w:t xml:space="preserve">, in qualità di </w:t>
      </w:r>
      <w:r w:rsidRPr="43093BA9" w:rsidR="7EEAC574">
        <w:rPr>
          <w:rFonts w:ascii="Calibri" w:hAnsi="Calibri" w:eastAsia="Calibri" w:cs="Calibri"/>
        </w:rPr>
        <w:t>_____________________</w:t>
      </w:r>
      <w:r w:rsidRPr="43093BA9" w:rsidR="005932CB">
        <w:rPr>
          <w:rFonts w:ascii="Calibri" w:hAnsi="Calibri" w:eastAsia="Calibri" w:cs="Calibri"/>
        </w:rPr>
        <w:t>,</w:t>
      </w:r>
      <w:r w:rsidRPr="43093BA9" w:rsidR="005932CB">
        <w:rPr>
          <w:rFonts w:ascii="Calibri" w:hAnsi="Calibri" w:eastAsia="Calibri" w:cs="Calibri"/>
        </w:rPr>
        <w:t xml:space="preserve"> d</w:t>
      </w:r>
      <w:r w:rsidRPr="43093BA9" w:rsidR="005932CB">
        <w:rPr>
          <w:rFonts w:ascii="Calibri" w:hAnsi="Calibri" w:eastAsia="Calibri" w:cs="Calibri"/>
        </w:rPr>
        <w:t xml:space="preserve">i seguito per brevità denominata anche </w:t>
      </w:r>
      <w:r w:rsidRPr="43093BA9" w:rsidR="005932CB">
        <w:rPr>
          <w:rFonts w:ascii="Calibri" w:hAnsi="Calibri" w:eastAsia="Calibri" w:cs="Calibri"/>
          <w:b w:val="1"/>
          <w:bCs w:val="1"/>
        </w:rPr>
        <w:t>“Cliente”</w:t>
      </w:r>
      <w:r w:rsidRPr="43093BA9" w:rsidR="005932CB">
        <w:rPr>
          <w:rFonts w:ascii="Calibri" w:hAnsi="Calibri" w:eastAsia="Calibri" w:cs="Calibri"/>
        </w:rPr>
        <w:t>;</w:t>
      </w:r>
    </w:p>
    <w:p w:rsidRPr="00FD1569" w:rsidR="00097968" w:rsidP="00682027" w:rsidRDefault="00097968" w14:paraId="13D4475E" w14:textId="427D47A9">
      <w:pPr>
        <w:jc w:val="center"/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P</w:t>
      </w:r>
      <w:r w:rsidRPr="00FD1569" w:rsidR="00682027">
        <w:rPr>
          <w:rFonts w:ascii="Calibri" w:hAnsi="Calibri" w:eastAsia="Calibri" w:cs="Calibri"/>
          <w:b/>
          <w:bCs/>
        </w:rPr>
        <w:t>REMESSE</w:t>
      </w:r>
    </w:p>
    <w:p w:rsidR="00F74C7C" w:rsidP="00F74C7C" w:rsidRDefault="00650673" w14:paraId="4A3F145F" w14:textId="77777777">
      <w:pPr>
        <w:numPr>
          <w:ilvl w:val="0"/>
          <w:numId w:val="9"/>
        </w:numPr>
        <w:ind w:left="426"/>
        <w:jc w:val="both"/>
        <w:rPr>
          <w:sz w:val="24"/>
          <w:szCs w:val="24"/>
        </w:rPr>
      </w:pPr>
      <w:r w:rsidRPr="00FD1569">
        <w:rPr>
          <w:b/>
        </w:rPr>
        <w:t>EURITA</w:t>
      </w:r>
      <w:r w:rsidRPr="00FD1569">
        <w:t xml:space="preserve"> è un’impresa specializzata nel campo finanziario pubblico e privato. Opera in conto proprio o conto terzi per partecipare a bandi e appalti locali, regionali, nazionali, europei e internazionali.</w:t>
      </w:r>
      <w:r w:rsidRPr="00FD1569" w:rsidR="00294A1A">
        <w:rPr>
          <w:rFonts w:ascii="Calibri" w:hAnsi="Calibri" w:eastAsia="Calibri" w:cs="Calibri"/>
        </w:rPr>
        <w:t xml:space="preserve"> </w:t>
      </w:r>
    </w:p>
    <w:p w:rsidRPr="00F74C7C" w:rsidR="00F74C7C" w:rsidP="43093BA9" w:rsidRDefault="00F74C7C" w14:paraId="404759A9" w14:textId="42680C57">
      <w:pPr>
        <w:numPr>
          <w:ilvl w:val="0"/>
          <w:numId w:val="9"/>
        </w:numPr>
        <w:ind w:left="426"/>
        <w:jc w:val="both"/>
        <w:rPr>
          <w:rFonts w:ascii="Calibri" w:hAnsi="Calibri" w:eastAsia="Calibri" w:cs="Calibri"/>
          <w:noProof w:val="0"/>
          <w:sz w:val="22"/>
          <w:szCs w:val="22"/>
          <w:lang w:val="it-IT"/>
        </w:rPr>
      </w:pPr>
      <w:r w:rsidRPr="43093BA9" w:rsidR="00F74C7C">
        <w:rPr>
          <w:rFonts w:ascii="Calibri" w:hAnsi="Calibri" w:eastAsia="Calibri" w:cs="Calibri"/>
        </w:rPr>
        <w:t>Il</w:t>
      </w:r>
      <w:r w:rsidRPr="43093BA9" w:rsidR="00F74C7C">
        <w:rPr>
          <w:rFonts w:ascii="Calibri" w:hAnsi="Calibri" w:eastAsia="Calibri" w:cs="Calibri"/>
          <w:b w:val="1"/>
          <w:bCs w:val="1"/>
        </w:rPr>
        <w:t xml:space="preserve"> Cliente</w:t>
      </w:r>
      <w:r w:rsidRPr="43093BA9" w:rsidR="00F74C7C">
        <w:rPr>
          <w:rFonts w:ascii="Calibri" w:hAnsi="Calibri" w:eastAsia="Calibri" w:cs="Calibri"/>
        </w:rPr>
        <w:t xml:space="preserve"> ha interesse alla redazione e presentazione di un progetto per beneficiare dei “</w:t>
      </w:r>
      <w:r w:rsidRPr="43093BA9" w:rsidR="00F74C7C">
        <w:rPr>
          <w:rFonts w:ascii="Calibri" w:hAnsi="Calibri" w:eastAsia="Calibri" w:cs="Calibri"/>
          <w:i w:val="1"/>
          <w:iCs w:val="1"/>
        </w:rPr>
        <w:t>Voucher per l’acquisizione di servizi specialistici erogati da imprese creative”</w:t>
      </w:r>
      <w:r w:rsidRPr="43093BA9" w:rsidR="00F74C7C">
        <w:rPr>
          <w:rFonts w:ascii="Calibri" w:hAnsi="Calibri" w:eastAsia="Calibri" w:cs="Calibri"/>
        </w:rPr>
        <w:t xml:space="preserve"> previsti dal </w:t>
      </w:r>
      <w:r w:rsidRPr="43093BA9" w:rsidR="00F74C7C">
        <w:rPr>
          <w:rFonts w:ascii="Calibri" w:hAnsi="Calibri" w:eastAsia="Calibri" w:cs="Calibri"/>
          <w:i w:val="1"/>
          <w:iCs w:val="1"/>
        </w:rPr>
        <w:t xml:space="preserve">“Fondo per le piccole e medie imprese creative” </w:t>
      </w:r>
      <w:r w:rsidRPr="43093BA9" w:rsidR="00F74C7C">
        <w:rPr>
          <w:rFonts w:ascii="Calibri" w:hAnsi="Calibri" w:eastAsia="Calibri" w:cs="Calibri"/>
          <w:i w:val="0"/>
          <w:iCs w:val="0"/>
        </w:rPr>
        <w:t xml:space="preserve">istituito dall’articolo 1, comma 109, della legge 30 dicembre 2020, n. 178 (recante “Bilancio di previsione dello Stato per l'anno finanziario 2021 e bilancio pluriennale per il triennio 2021-2023”) </w:t>
      </w:r>
      <w:r w:rsidRPr="43093BA9" w:rsidR="00F74C7C">
        <w:rPr>
          <w:rFonts w:ascii="Calibri" w:hAnsi="Calibri" w:eastAsia="Calibri" w:cs="Calibri"/>
          <w:i w:val="1"/>
          <w:iCs w:val="1"/>
        </w:rPr>
        <w:t xml:space="preserve">- </w:t>
      </w:r>
      <w:r w:rsidRPr="43093BA9" w:rsidR="00F74C7C">
        <w:rPr>
          <w:rFonts w:ascii="Calibri" w:hAnsi="Calibri" w:eastAsia="Calibri" w:cs="Calibri"/>
        </w:rPr>
        <w:t xml:space="preserve">con una dotazione di </w:t>
      </w:r>
      <w:r w:rsidR="00F74C7C">
        <w:rPr/>
        <w:t>20 milioni</w:t>
      </w:r>
      <w:r w:rsidRPr="43093BA9" w:rsidR="00F74C7C">
        <w:rPr>
          <w:rFonts w:ascii="Calibri" w:hAnsi="Calibri" w:eastAsia="Calibri" w:cs="Calibri"/>
        </w:rPr>
        <w:t xml:space="preserve"> di euro per ciascuno degli anni 2021 e 2022.</w:t>
      </w:r>
      <w:r w:rsidRPr="43093BA9" w:rsidR="00F74C7C">
        <w:rPr>
          <w:rFonts w:ascii="Calibri" w:hAnsi="Calibri" w:eastAsia="Calibri" w:cs="Calibri"/>
          <w:i w:val="1"/>
          <w:iCs w:val="1"/>
        </w:rPr>
        <w:t xml:space="preserve"> </w:t>
      </w:r>
      <w:r w:rsidRPr="43093BA9" w:rsidR="00F74C7C">
        <w:rPr>
          <w:rFonts w:ascii="Calibri" w:hAnsi="Calibri" w:eastAsia="Calibri" w:cs="Calibri"/>
          <w:i w:val="0"/>
          <w:iCs w:val="0"/>
        </w:rPr>
        <w:t>Il Fondo è istituito nello stato di previsione del Ministero dello sviluppo economico, che si avvale, in qualità di Soggetto gestore, dell’Agenzia nazionale per l’attrazione degli investimenti e lo sviluppo d’impresa S.p.A. – Invitalia</w:t>
      </w:r>
      <w:r w:rsidRPr="43093BA9" w:rsidR="00F74C7C">
        <w:rPr>
          <w:rFonts w:ascii="Calibri" w:hAnsi="Calibri" w:eastAsia="Calibri" w:cs="Calibri"/>
          <w:i w:val="1"/>
          <w:iCs w:val="1"/>
        </w:rPr>
        <w:t xml:space="preserve">. </w:t>
      </w:r>
      <w:r w:rsidRPr="43093BA9" w:rsidR="43093BA9">
        <w:rPr>
          <w:rFonts w:ascii="Calibri" w:hAnsi="Calibri" w:eastAsia="Calibri" w:cs="Calibri"/>
          <w:noProof w:val="0"/>
          <w:sz w:val="22"/>
          <w:szCs w:val="22"/>
          <w:lang w:val="it-IT"/>
        </w:rPr>
        <w:t>Sono ammissibili alle agevolazioni di cui al Capo III le iniziative finalizzate all’introduzione nell’impresa di innovazioni di prodotto, servizio e di processo e al supporto dei processi di ammodernamento degli assetti gestionali e di crescita organizzativa e commerciale, attraverso l’acquisizione di servizi specialistici nel settore creativo.</w:t>
      </w:r>
    </w:p>
    <w:p w:rsidRPr="00FD1569" w:rsidR="00E11FBE" w:rsidP="00E11FBE" w:rsidRDefault="00E11FBE" w14:paraId="3D89C149" w14:textId="77777777">
      <w:pPr>
        <w:ind w:left="426"/>
        <w:jc w:val="both"/>
        <w:rPr>
          <w:sz w:val="24"/>
          <w:szCs w:val="24"/>
        </w:rPr>
      </w:pPr>
    </w:p>
    <w:p w:rsidRPr="00FD1569" w:rsidR="00097968" w:rsidP="006B0F24" w:rsidRDefault="00097968" w14:paraId="33B7EE2C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Oggetto del contratto</w:t>
      </w:r>
    </w:p>
    <w:p w:rsidRPr="00FD1569" w:rsidR="006B0F24" w:rsidP="006B0F24" w:rsidRDefault="00982FC3" w14:paraId="78F2BB7B" w14:textId="717433C3">
      <w:pPr>
        <w:pStyle w:val="Paragrafoelenco"/>
        <w:numPr>
          <w:ilvl w:val="1"/>
          <w:numId w:val="11"/>
        </w:numPr>
        <w:ind w:left="426" w:right="-46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Gli enti pubblici e privati di erogazione mettono periodicamente a bando risorse a fondo perduto. </w:t>
      </w:r>
      <w:r w:rsidRPr="00FD1569" w:rsidR="00294A1A">
        <w:rPr>
          <w:rFonts w:ascii="Calibri" w:hAnsi="Calibri" w:eastAsia="Calibri" w:cs="Calibri"/>
          <w:b/>
        </w:rPr>
        <w:t>EURITA</w:t>
      </w:r>
      <w:r w:rsidRPr="00FD1569" w:rsidR="00294A1A">
        <w:rPr>
          <w:rFonts w:ascii="Calibri" w:hAnsi="Calibri" w:eastAsia="Calibri" w:cs="Calibri"/>
        </w:rPr>
        <w:t xml:space="preserve"> accompagna le imprese </w:t>
      </w:r>
      <w:r w:rsidRPr="00FD1569" w:rsidR="00ED6A09">
        <w:rPr>
          <w:rFonts w:ascii="Calibri" w:hAnsi="Calibri" w:eastAsia="Calibri" w:cs="Calibri"/>
          <w:b/>
        </w:rPr>
        <w:t>C</w:t>
      </w:r>
      <w:r w:rsidRPr="00FD1569" w:rsidR="00294A1A">
        <w:rPr>
          <w:rFonts w:ascii="Calibri" w:hAnsi="Calibri" w:eastAsia="Calibri" w:cs="Calibri"/>
          <w:b/>
        </w:rPr>
        <w:t>lienti</w:t>
      </w:r>
      <w:r w:rsidRPr="00FD1569" w:rsidR="00294A1A">
        <w:rPr>
          <w:rFonts w:ascii="Calibri" w:hAnsi="Calibri" w:eastAsia="Calibri" w:cs="Calibri"/>
        </w:rPr>
        <w:t xml:space="preserve"> a </w:t>
      </w:r>
      <w:r w:rsidRPr="00FD1569">
        <w:rPr>
          <w:rFonts w:ascii="Calibri" w:hAnsi="Calibri" w:eastAsia="Calibri" w:cs="Calibri"/>
        </w:rPr>
        <w:t xml:space="preserve">individuare il bando adatto e a </w:t>
      </w:r>
      <w:r w:rsidRPr="00FD1569" w:rsidR="00294A1A">
        <w:rPr>
          <w:rFonts w:ascii="Calibri" w:hAnsi="Calibri" w:eastAsia="Calibri" w:cs="Calibri"/>
        </w:rPr>
        <w:t>partecipare alle opportunità</w:t>
      </w:r>
      <w:r w:rsidRPr="00FD1569">
        <w:rPr>
          <w:rFonts w:ascii="Calibri" w:hAnsi="Calibri" w:eastAsia="Calibri" w:cs="Calibri"/>
        </w:rPr>
        <w:t xml:space="preserve"> di finanziamento aiutando a predisporre i progetti richiesti dai bandi. In particolare l’oggetto del presente contratto consiste nel fornire consulenza e supporto tecnico per predisporre un progetto che permetta di partecipare al </w:t>
      </w:r>
      <w:r w:rsidRPr="00FD1569" w:rsidR="00294A1A">
        <w:rPr>
          <w:rFonts w:ascii="Calibri" w:hAnsi="Calibri" w:eastAsia="Calibri" w:cs="Calibri"/>
        </w:rPr>
        <w:t xml:space="preserve">bando individuato nelle premesse. </w:t>
      </w:r>
    </w:p>
    <w:p w:rsidRPr="00FD1569" w:rsidR="00097968" w:rsidP="00ED6A09" w:rsidRDefault="006B0F24" w14:paraId="3238EA13" w14:textId="59FA3786">
      <w:pPr>
        <w:pStyle w:val="Paragrafoelenco"/>
        <w:numPr>
          <w:ilvl w:val="1"/>
          <w:numId w:val="11"/>
        </w:numPr>
        <w:spacing w:after="0"/>
        <w:ind w:left="426" w:right="-46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>L</w:t>
      </w:r>
      <w:r w:rsidRPr="00FD1569" w:rsidR="00097968">
        <w:rPr>
          <w:rFonts w:ascii="Calibri" w:hAnsi="Calibri" w:eastAsia="Calibri" w:cs="Calibri"/>
        </w:rPr>
        <w:t xml:space="preserve">e prestazioni fornite da </w:t>
      </w:r>
      <w:r w:rsidRPr="00FD1569" w:rsidR="00A11C90">
        <w:rPr>
          <w:rFonts w:ascii="Calibri" w:hAnsi="Calibri" w:eastAsia="Calibri" w:cs="Calibri"/>
          <w:b/>
        </w:rPr>
        <w:t>EURITA</w:t>
      </w:r>
      <w:r w:rsidRPr="00FD1569" w:rsidR="00097968">
        <w:rPr>
          <w:rFonts w:ascii="Calibri" w:hAnsi="Calibri" w:eastAsia="Calibri" w:cs="Calibri"/>
        </w:rPr>
        <w:t xml:space="preserve"> saranno articolate come segue: </w:t>
      </w:r>
    </w:p>
    <w:p w:rsidRPr="00FD1569" w:rsidR="000E77B8" w:rsidP="000E77B8" w:rsidRDefault="000E77B8" w14:paraId="6F30E9BE" w14:textId="77777777">
      <w:pPr>
        <w:pStyle w:val="Paragrafoelenco"/>
        <w:spacing w:after="0"/>
        <w:ind w:left="426" w:right="-46"/>
        <w:jc w:val="both"/>
        <w:rPr>
          <w:rFonts w:ascii="Calibri" w:hAnsi="Calibri" w:eastAsia="Calibri" w:cs="Calibri"/>
        </w:rPr>
      </w:pPr>
    </w:p>
    <w:p w:rsidRPr="00FD1569" w:rsidR="00294A1A" w:rsidP="005F1D87" w:rsidRDefault="00294A1A" w14:paraId="6887C660" w14:textId="048E1281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>Reperire il testo del bando e tutta la documentazione pubblica messa a disposizione dall’ente di erogazione</w:t>
      </w:r>
      <w:r w:rsidRPr="00FD1569" w:rsidR="00B768F1">
        <w:rPr>
          <w:rFonts w:ascii="Calibri" w:hAnsi="Calibri" w:eastAsia="Calibri" w:cs="Calibri"/>
        </w:rPr>
        <w:t>;</w:t>
      </w:r>
    </w:p>
    <w:p w:rsidRPr="00FD1569" w:rsidR="00B768F1" w:rsidP="005F1D87" w:rsidRDefault="00B768F1" w14:paraId="1AA1B7C0" w14:textId="5984F63B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Fornire Informativa puntuale relativa al bando al </w:t>
      </w:r>
      <w:r w:rsidRPr="00FD1569" w:rsidR="00ED6A09">
        <w:rPr>
          <w:rFonts w:ascii="Calibri" w:hAnsi="Calibri" w:eastAsia="Calibri" w:cs="Calibri"/>
          <w:b/>
        </w:rPr>
        <w:t>C</w:t>
      </w:r>
      <w:r w:rsidRPr="00FD1569">
        <w:rPr>
          <w:rFonts w:ascii="Calibri" w:hAnsi="Calibri" w:eastAsia="Calibri" w:cs="Calibri"/>
          <w:b/>
        </w:rPr>
        <w:t>liente</w:t>
      </w:r>
      <w:r w:rsidRPr="00FD1569">
        <w:rPr>
          <w:rFonts w:ascii="Calibri" w:hAnsi="Calibri" w:eastAsia="Calibri" w:cs="Calibri"/>
        </w:rPr>
        <w:t>;</w:t>
      </w:r>
    </w:p>
    <w:p w:rsidRPr="00FD1569" w:rsidR="00B768F1" w:rsidP="005F1D87" w:rsidRDefault="00982FC3" w14:paraId="50F37A6B" w14:textId="7438989D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lastRenderedPageBreak/>
        <w:t xml:space="preserve">Assistere il </w:t>
      </w:r>
      <w:r w:rsidRPr="00FD1569" w:rsidR="00ED6A0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nella raccolta delle </w:t>
      </w:r>
      <w:r w:rsidRPr="00FD1569" w:rsidR="00B768F1">
        <w:rPr>
          <w:rFonts w:ascii="Calibri" w:hAnsi="Calibri" w:eastAsia="Calibri" w:cs="Calibri"/>
        </w:rPr>
        <w:t xml:space="preserve">informazioni e </w:t>
      </w:r>
      <w:r w:rsidRPr="00FD1569">
        <w:rPr>
          <w:rFonts w:ascii="Calibri" w:hAnsi="Calibri" w:eastAsia="Calibri" w:cs="Calibri"/>
        </w:rPr>
        <w:t>de</w:t>
      </w:r>
      <w:r w:rsidRPr="00FD1569" w:rsidR="00B768F1">
        <w:rPr>
          <w:rFonts w:ascii="Calibri" w:hAnsi="Calibri" w:eastAsia="Calibri" w:cs="Calibri"/>
        </w:rPr>
        <w:t>i documenti necessari alla stesura del progetto;</w:t>
      </w:r>
    </w:p>
    <w:p w:rsidRPr="00FD1569" w:rsidR="00B768F1" w:rsidP="005F1D87" w:rsidRDefault="00B768F1" w14:paraId="7ACDDA0B" w14:textId="605304CC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Porre quesiti all’ente erogante fino che possibile; </w:t>
      </w:r>
    </w:p>
    <w:p w:rsidRPr="00FD1569" w:rsidR="00ED6A09" w:rsidP="005F1D87" w:rsidRDefault="00097968" w14:paraId="19FFC29D" w14:textId="77777777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>Predispo</w:t>
      </w:r>
      <w:r w:rsidRPr="00FD1569" w:rsidR="00B768F1">
        <w:rPr>
          <w:rFonts w:ascii="Calibri" w:hAnsi="Calibri" w:eastAsia="Calibri" w:cs="Calibri"/>
        </w:rPr>
        <w:t>rre l</w:t>
      </w:r>
      <w:r w:rsidRPr="00FD1569">
        <w:rPr>
          <w:rFonts w:ascii="Calibri" w:hAnsi="Calibri" w:eastAsia="Calibri" w:cs="Calibri"/>
        </w:rPr>
        <w:t xml:space="preserve">a documentazione richiesta </w:t>
      </w:r>
      <w:r w:rsidRPr="00FD1569" w:rsidR="00B768F1">
        <w:rPr>
          <w:rFonts w:ascii="Calibri" w:hAnsi="Calibri" w:eastAsia="Calibri" w:cs="Calibri"/>
        </w:rPr>
        <w:t>a complemento del progetto;</w:t>
      </w:r>
    </w:p>
    <w:p w:rsidRPr="00FD1569" w:rsidR="00982FC3" w:rsidP="005F1D87" w:rsidRDefault="00982FC3" w14:paraId="060B4240" w14:textId="1523A8C3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Assistere il </w:t>
      </w:r>
      <w:r w:rsidRPr="00FD1569" w:rsidR="00ED6A09">
        <w:rPr>
          <w:rFonts w:ascii="Calibri" w:hAnsi="Calibri" w:eastAsia="Calibri" w:cs="Calibri"/>
          <w:b/>
        </w:rPr>
        <w:t>C</w:t>
      </w:r>
      <w:r w:rsidRPr="00FD1569">
        <w:rPr>
          <w:rFonts w:ascii="Calibri" w:hAnsi="Calibri" w:eastAsia="Calibri" w:cs="Calibri"/>
          <w:b/>
        </w:rPr>
        <w:t>liente</w:t>
      </w:r>
      <w:r w:rsidRPr="00FD1569">
        <w:rPr>
          <w:rFonts w:ascii="Calibri" w:hAnsi="Calibri" w:eastAsia="Calibri" w:cs="Calibri"/>
        </w:rPr>
        <w:t xml:space="preserve"> alla predisposizione dell’atto </w:t>
      </w:r>
      <w:r w:rsidRPr="00FD1569" w:rsidR="00ED6A09">
        <w:rPr>
          <w:rFonts w:ascii="Calibri" w:hAnsi="Calibri" w:eastAsia="Calibri" w:cs="Calibri"/>
        </w:rPr>
        <w:t>per</w:t>
      </w:r>
      <w:r w:rsidRPr="00FD1569">
        <w:rPr>
          <w:rFonts w:ascii="Calibri" w:hAnsi="Calibri" w:eastAsia="Calibri" w:cs="Calibri"/>
        </w:rPr>
        <w:t xml:space="preserve"> l’eventuale aggregazione o partenariato;</w:t>
      </w:r>
    </w:p>
    <w:p w:rsidRPr="00FD1569" w:rsidR="00097968" w:rsidP="005F1D87" w:rsidRDefault="00ED6A09" w14:paraId="204100CE" w14:textId="019D0D63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1252CE67" w:rsidR="00ED6A09">
        <w:rPr>
          <w:rFonts w:ascii="Calibri" w:hAnsi="Calibri" w:eastAsia="Calibri" w:cs="Calibri"/>
        </w:rPr>
        <w:t>Coadiuva</w:t>
      </w:r>
      <w:r w:rsidRPr="1252CE67" w:rsidR="00C507E2">
        <w:rPr>
          <w:rFonts w:ascii="Calibri" w:hAnsi="Calibri" w:eastAsia="Calibri" w:cs="Calibri"/>
        </w:rPr>
        <w:t>re</w:t>
      </w:r>
      <w:r w:rsidRPr="1252CE67" w:rsidR="00ED6A09">
        <w:rPr>
          <w:rFonts w:ascii="Calibri" w:hAnsi="Calibri" w:eastAsia="Calibri" w:cs="Calibri"/>
        </w:rPr>
        <w:t xml:space="preserve"> il </w:t>
      </w:r>
      <w:r w:rsidRPr="1252CE67" w:rsidR="00ED6A09">
        <w:rPr>
          <w:rFonts w:ascii="Calibri" w:hAnsi="Calibri" w:eastAsia="Calibri" w:cs="Calibri"/>
          <w:b w:val="1"/>
          <w:bCs w:val="1"/>
        </w:rPr>
        <w:t>Cliente</w:t>
      </w:r>
      <w:r w:rsidRPr="1252CE67" w:rsidR="00ED6A09">
        <w:rPr>
          <w:rFonts w:ascii="Calibri" w:hAnsi="Calibri" w:eastAsia="Calibri" w:cs="Calibri"/>
        </w:rPr>
        <w:t xml:space="preserve"> nella presentazione </w:t>
      </w:r>
      <w:r w:rsidRPr="1252CE67" w:rsidR="00097968">
        <w:rPr>
          <w:rFonts w:ascii="Calibri" w:hAnsi="Calibri" w:eastAsia="Calibri" w:cs="Calibri"/>
        </w:rPr>
        <w:t>del</w:t>
      </w:r>
      <w:r w:rsidRPr="1252CE67" w:rsidR="00982FC3">
        <w:rPr>
          <w:rFonts w:ascii="Calibri" w:hAnsi="Calibri" w:eastAsia="Calibri" w:cs="Calibri"/>
        </w:rPr>
        <w:t xml:space="preserve"> progetto secondo le modalità richieste dal </w:t>
      </w:r>
      <w:r w:rsidRPr="1252CE67" w:rsidR="00982FC3">
        <w:rPr>
          <w:rFonts w:ascii="Calibri" w:hAnsi="Calibri" w:eastAsia="Calibri" w:cs="Calibri"/>
        </w:rPr>
        <w:t>bando;</w:t>
      </w:r>
    </w:p>
    <w:p w:rsidRPr="00FD1569" w:rsidR="00ED6A09" w:rsidP="005F1D87" w:rsidRDefault="00097968" w14:paraId="53DAC44A" w14:textId="2778E565">
      <w:pPr>
        <w:numPr>
          <w:ilvl w:val="0"/>
          <w:numId w:val="8"/>
        </w:numPr>
        <w:spacing w:after="0" w:line="276" w:lineRule="auto"/>
        <w:jc w:val="both"/>
        <w:rPr>
          <w:rFonts w:ascii="Calibri" w:hAnsi="Calibri" w:eastAsia="Calibri" w:cs="Calibri"/>
        </w:rPr>
      </w:pPr>
      <w:r w:rsidRPr="1252CE67" w:rsidR="00097968">
        <w:rPr>
          <w:rFonts w:ascii="Calibri" w:hAnsi="Calibri" w:eastAsia="Calibri" w:cs="Calibri"/>
        </w:rPr>
        <w:t>Support</w:t>
      </w:r>
      <w:r w:rsidRPr="1252CE67" w:rsidR="00C507E2">
        <w:rPr>
          <w:rFonts w:ascii="Calibri" w:hAnsi="Calibri" w:eastAsia="Calibri" w:cs="Calibri"/>
        </w:rPr>
        <w:t xml:space="preserve">are il </w:t>
      </w:r>
      <w:r w:rsidRPr="1252CE67" w:rsidR="00C507E2">
        <w:rPr>
          <w:rFonts w:ascii="Calibri" w:hAnsi="Calibri" w:eastAsia="Calibri" w:cs="Calibri"/>
          <w:b w:val="1"/>
          <w:bCs w:val="1"/>
        </w:rPr>
        <w:t>Cliente</w:t>
      </w:r>
      <w:r w:rsidRPr="1252CE67" w:rsidR="00C507E2">
        <w:rPr>
          <w:rFonts w:ascii="Calibri" w:hAnsi="Calibri" w:eastAsia="Calibri" w:cs="Calibri"/>
        </w:rPr>
        <w:t xml:space="preserve"> </w:t>
      </w:r>
      <w:r w:rsidRPr="1252CE67" w:rsidR="00097968">
        <w:rPr>
          <w:rFonts w:ascii="Calibri" w:hAnsi="Calibri" w:eastAsia="Calibri" w:cs="Calibri"/>
        </w:rPr>
        <w:t xml:space="preserve">in caso di richiesta di integrazioni da parte degli enti </w:t>
      </w:r>
      <w:r w:rsidRPr="1252CE67" w:rsidR="00A11C90">
        <w:rPr>
          <w:rFonts w:ascii="Calibri" w:hAnsi="Calibri" w:eastAsia="Calibri" w:cs="Calibri"/>
        </w:rPr>
        <w:t>erogatori.</w:t>
      </w:r>
    </w:p>
    <w:p w:rsidRPr="00FD1569" w:rsidR="00097968" w:rsidP="00ED6A09" w:rsidRDefault="00982FC3" w14:paraId="50CAA07C" w14:textId="2B2E9CAE">
      <w:pPr>
        <w:pStyle w:val="Paragrafoelenco"/>
        <w:numPr>
          <w:ilvl w:val="1"/>
          <w:numId w:val="11"/>
        </w:numPr>
        <w:spacing w:after="0"/>
        <w:ind w:left="426" w:right="-46"/>
        <w:jc w:val="both"/>
        <w:rPr>
          <w:rFonts w:ascii="Calibri" w:hAnsi="Calibri" w:eastAsia="Calibri" w:cs="Calibri"/>
        </w:rPr>
      </w:pPr>
      <w:r w:rsidRPr="1252CE67" w:rsidR="00982FC3">
        <w:rPr>
          <w:rFonts w:ascii="Calibri" w:hAnsi="Calibri" w:eastAsia="Calibri" w:cs="Calibri"/>
        </w:rPr>
        <w:t xml:space="preserve">EURITA per fornire la migliore consulenza ai propri </w:t>
      </w:r>
      <w:r w:rsidRPr="1252CE67" w:rsidR="00A807DE">
        <w:rPr>
          <w:rFonts w:ascii="Calibri" w:hAnsi="Calibri" w:eastAsia="Calibri" w:cs="Calibri"/>
          <w:b w:val="1"/>
          <w:bCs w:val="1"/>
        </w:rPr>
        <w:t>C</w:t>
      </w:r>
      <w:r w:rsidRPr="1252CE67" w:rsidR="00982FC3">
        <w:rPr>
          <w:rFonts w:ascii="Calibri" w:hAnsi="Calibri" w:eastAsia="Calibri" w:cs="Calibri"/>
          <w:b w:val="1"/>
          <w:bCs w:val="1"/>
        </w:rPr>
        <w:t>lienti</w:t>
      </w:r>
      <w:r w:rsidRPr="1252CE67" w:rsidR="00982FC3">
        <w:rPr>
          <w:rFonts w:ascii="Calibri" w:hAnsi="Calibri" w:eastAsia="Calibri" w:cs="Calibri"/>
        </w:rPr>
        <w:t>, si avvarrà, sotto la propria direzione e responsabilità, di collaboratori esterni e/o di personale dipendente.</w:t>
      </w:r>
    </w:p>
    <w:p w:rsidRPr="00FD1569" w:rsidR="00E11FBE" w:rsidP="00E11FBE" w:rsidRDefault="00E11FBE" w14:paraId="363D7F47" w14:textId="77777777">
      <w:pPr>
        <w:spacing w:after="0"/>
        <w:ind w:right="-46"/>
        <w:jc w:val="both"/>
        <w:rPr>
          <w:rFonts w:ascii="Calibri" w:hAnsi="Calibri" w:eastAsia="Calibri" w:cs="Calibri"/>
        </w:rPr>
      </w:pPr>
    </w:p>
    <w:p w:rsidRPr="00FD1569" w:rsidR="00097968" w:rsidP="00A807DE" w:rsidRDefault="00097968" w14:paraId="087B9269" w14:textId="6150FC3D">
      <w:pPr>
        <w:numPr>
          <w:ilvl w:val="0"/>
          <w:numId w:val="11"/>
        </w:numPr>
        <w:rPr>
          <w:rFonts w:ascii="Calibri" w:hAnsi="Calibri" w:eastAsia="Calibri" w:cs="Calibri"/>
          <w:b w:val="1"/>
          <w:bCs w:val="1"/>
        </w:rPr>
      </w:pPr>
      <w:r w:rsidRPr="1252CE67" w:rsidR="00097968">
        <w:rPr>
          <w:rFonts w:ascii="Calibri" w:hAnsi="Calibri" w:eastAsia="Calibri" w:cs="Calibri"/>
          <w:b w:val="1"/>
          <w:bCs w:val="1"/>
        </w:rPr>
        <w:t>Compensi e modalità di pagamento</w:t>
      </w:r>
    </w:p>
    <w:p w:rsidRPr="00FD1569" w:rsidR="00097968" w:rsidP="477A5AF8" w:rsidRDefault="00097968" w14:paraId="07AC8610" w14:textId="1F9C077D">
      <w:pPr>
        <w:pStyle w:val="Paragrafoelenco"/>
        <w:numPr>
          <w:ilvl w:val="1"/>
          <w:numId w:val="11"/>
        </w:numPr>
        <w:ind w:left="426"/>
        <w:jc w:val="both"/>
        <w:rPr>
          <w:noProof w:val="0"/>
          <w:sz w:val="22"/>
          <w:szCs w:val="22"/>
          <w:lang w:val="it-IT"/>
        </w:rPr>
      </w:pPr>
      <w:r w:rsidRPr="477A5AF8" w:rsidR="477A5AF8">
        <w:rPr>
          <w:noProof w:val="0"/>
          <w:sz w:val="22"/>
          <w:szCs w:val="22"/>
          <w:lang w:val="it-IT"/>
        </w:rPr>
        <w:t xml:space="preserve">Per le attività di cui al punto 1 verranno riconosciuti i compensi previsti nella seguente Opzione </w:t>
      </w:r>
      <w:r w:rsidRPr="477A5AF8" w:rsidR="477A5AF8">
        <w:rPr>
          <w:noProof w:val="0"/>
          <w:sz w:val="22"/>
          <w:szCs w:val="22"/>
          <w:highlight w:val="yellow"/>
          <w:lang w:val="it-IT"/>
        </w:rPr>
        <w:t>_____</w:t>
      </w:r>
      <w:r w:rsidRPr="477A5AF8" w:rsidR="477A5AF8">
        <w:rPr>
          <w:noProof w:val="0"/>
          <w:sz w:val="22"/>
          <w:szCs w:val="22"/>
          <w:lang w:val="it-IT"/>
        </w:rPr>
        <w:t xml:space="preserve"> </w:t>
      </w:r>
      <w:r w:rsidRPr="477A5AF8" w:rsidR="477A5AF8">
        <w:rPr>
          <w:noProof w:val="0"/>
          <w:sz w:val="22"/>
          <w:szCs w:val="22"/>
          <w:lang w:val="it-IT"/>
        </w:rPr>
        <w:t>(scrivere l’opzione scelta)</w:t>
      </w:r>
      <w:r w:rsidRPr="477A5AF8" w:rsidR="477A5AF8">
        <w:rPr>
          <w:rFonts w:ascii="Calibri" w:hAnsi="Calibri" w:eastAsia="Calibri" w:cs="Calibri"/>
          <w:sz w:val="22"/>
          <w:szCs w:val="22"/>
        </w:rPr>
        <w:t xml:space="preserve"> </w:t>
      </w:r>
    </w:p>
    <w:p w:rsidR="43093BA9" w:rsidP="477A5AF8" w:rsidRDefault="43093BA9" w14:paraId="4B1974EF" w14:textId="57822277">
      <w:pPr>
        <w:pStyle w:val="Normale"/>
        <w:ind w:left="0"/>
        <w:jc w:val="both"/>
        <w:rPr>
          <w:b w:val="1"/>
          <w:bCs w:val="1"/>
        </w:rPr>
      </w:pPr>
      <w:r w:rsidRPr="477A5AF8" w:rsidR="43093BA9">
        <w:rPr>
          <w:b w:val="1"/>
          <w:bCs w:val="1"/>
        </w:rPr>
        <w:t>OPZIONE A</w:t>
      </w:r>
    </w:p>
    <w:p w:rsidRPr="007F54B1" w:rsidR="00097968" w:rsidP="1252CE67" w:rsidRDefault="00E172DC" w14:paraId="4F297872" w14:textId="0E9E5417">
      <w:pPr>
        <w:pStyle w:val="Normale"/>
        <w:ind w:left="708"/>
        <w:jc w:val="both"/>
        <w:rPr>
          <w:b w:val="1"/>
          <w:bCs w:val="1"/>
        </w:rPr>
      </w:pPr>
      <w:r w:rsidRPr="630D7054" w:rsidR="2022AE59">
        <w:rPr>
          <w:rFonts w:ascii="Calibri" w:hAnsi="Calibri" w:eastAsia="Calibri" w:cs="Calibri"/>
          <w:b w:val="1"/>
          <w:bCs w:val="1"/>
        </w:rPr>
        <w:t xml:space="preserve">Euro </w:t>
      </w:r>
      <w:r w:rsidRPr="630D7054" w:rsidR="007F54B1">
        <w:rPr>
          <w:rFonts w:ascii="Calibri" w:hAnsi="Calibri" w:eastAsia="Calibri" w:cs="Calibri"/>
          <w:b w:val="1"/>
          <w:bCs w:val="1"/>
        </w:rPr>
        <w:t>500</w:t>
      </w:r>
      <w:r w:rsidRPr="630D7054" w:rsidR="2022AE59">
        <w:rPr>
          <w:rFonts w:ascii="Calibri" w:hAnsi="Calibri" w:eastAsia="Calibri" w:cs="Calibri"/>
          <w:b w:val="1"/>
          <w:bCs w:val="1"/>
        </w:rPr>
        <w:t xml:space="preserve"> + IVA</w:t>
      </w:r>
      <w:r w:rsidRPr="630D7054" w:rsidR="2022AE59">
        <w:rPr>
          <w:rFonts w:ascii="Calibri" w:hAnsi="Calibri" w:eastAsia="Calibri" w:cs="Calibri"/>
        </w:rPr>
        <w:t xml:space="preserve">, per la presentazione del progetto, </w:t>
      </w:r>
      <w:r w:rsidRPr="630D7054" w:rsidR="021D1D75">
        <w:rPr>
          <w:rFonts w:ascii="Calibri" w:hAnsi="Calibri" w:eastAsia="Calibri" w:cs="Calibri"/>
        </w:rPr>
        <w:t xml:space="preserve">somma denominata </w:t>
      </w:r>
      <w:r w:rsidRPr="630D7054" w:rsidR="021D1D75">
        <w:rPr>
          <w:rFonts w:ascii="Calibri" w:hAnsi="Calibri" w:eastAsia="Calibri" w:cs="Calibri"/>
          <w:b w:val="1"/>
          <w:bCs w:val="1"/>
          <w:i w:val="1"/>
          <w:iCs w:val="1"/>
        </w:rPr>
        <w:t xml:space="preserve">“scrittura” </w:t>
      </w:r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corrisposta con pagamento Bonifico Bancario, presso Banca Popolare dell’Emilia Romagna – Filiale di Casteggio (PV) IBAN: IT39D0538755730000046018276 entro 15 giorni dalla firma </w:t>
      </w:r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del presente</w:t>
      </w:r>
      <w:r w:rsidRPr="630D7054" w:rsidR="2022AE59">
        <w:rPr>
          <w:rFonts w:ascii="Calibri" w:hAnsi="Calibri" w:eastAsia="Calibri" w:cs="Calibri"/>
        </w:rPr>
        <w:t xml:space="preserve"> contratto.</w:t>
      </w:r>
    </w:p>
    <w:p w:rsidRPr="007F54B1" w:rsidR="00097968" w:rsidP="630D7054" w:rsidRDefault="00E172DC" w14:paraId="0C541791" w14:textId="6890DCA3">
      <w:pPr>
        <w:pStyle w:val="Normale"/>
        <w:ind w:left="708"/>
        <w:jc w:val="both"/>
        <w:rPr>
          <w:rFonts w:ascii="Calibri" w:hAnsi="Calibri" w:eastAsia="Calibri" w:cs="Calibri"/>
        </w:rPr>
      </w:pPr>
      <w:r w:rsidRPr="630D7054" w:rsidR="00E172DC">
        <w:rPr>
          <w:rFonts w:ascii="Calibri" w:hAnsi="Calibri" w:eastAsia="Calibri" w:cs="Calibri"/>
          <w:b w:val="1"/>
          <w:bCs w:val="1"/>
        </w:rPr>
        <w:t xml:space="preserve">Euro 1.000 </w:t>
      </w:r>
      <w:r w:rsidRPr="630D7054" w:rsidR="00097968">
        <w:rPr>
          <w:rFonts w:ascii="Calibri" w:hAnsi="Calibri" w:eastAsia="Calibri" w:cs="Calibri"/>
          <w:b w:val="1"/>
          <w:bCs w:val="1"/>
        </w:rPr>
        <w:t xml:space="preserve">+ </w:t>
      </w:r>
      <w:r w:rsidRPr="630D7054" w:rsidR="00097968">
        <w:rPr>
          <w:rFonts w:ascii="Calibri" w:hAnsi="Calibri" w:eastAsia="Calibri" w:cs="Calibri"/>
          <w:b w:val="1"/>
          <w:bCs w:val="1"/>
        </w:rPr>
        <w:t>IVA,</w:t>
      </w:r>
      <w:r w:rsidRPr="630D7054" w:rsidR="00097968">
        <w:rPr>
          <w:rFonts w:ascii="Calibri" w:hAnsi="Calibri" w:eastAsia="Calibri" w:cs="Calibri"/>
        </w:rPr>
        <w:t xml:space="preserve"> </w:t>
      </w:r>
      <w:r w:rsidRPr="630D7054" w:rsidR="006F49C4">
        <w:rPr>
          <w:rFonts w:ascii="Calibri" w:hAnsi="Calibri" w:eastAsia="Calibri" w:cs="Calibri"/>
        </w:rPr>
        <w:t xml:space="preserve">se il </w:t>
      </w:r>
      <w:r w:rsidRPr="630D7054" w:rsidR="00097968">
        <w:rPr>
          <w:rFonts w:ascii="Calibri" w:hAnsi="Calibri" w:eastAsia="Calibri" w:cs="Calibri"/>
        </w:rPr>
        <w:t xml:space="preserve">contributo </w:t>
      </w:r>
      <w:r w:rsidRPr="630D7054" w:rsidR="00C36B4D">
        <w:rPr>
          <w:rFonts w:ascii="Calibri" w:hAnsi="Calibri" w:eastAsia="Calibri" w:cs="Calibri"/>
        </w:rPr>
        <w:t>a fondo perduto</w:t>
      </w:r>
      <w:r w:rsidRPr="630D7054" w:rsidR="43093BA9">
        <w:rPr>
          <w:rFonts w:ascii="Calibri" w:hAnsi="Calibri" w:eastAsia="Calibri" w:cs="Calibri"/>
        </w:rPr>
        <w:t xml:space="preserve"> </w:t>
      </w:r>
      <w:r w:rsidRPr="630D7054" w:rsidR="00097968">
        <w:rPr>
          <w:rFonts w:ascii="Calibri" w:hAnsi="Calibri" w:eastAsia="Calibri" w:cs="Calibri"/>
        </w:rPr>
        <w:t>è approvato</w:t>
      </w:r>
      <w:r w:rsidRPr="630D7054" w:rsidR="00711441">
        <w:rPr>
          <w:rFonts w:ascii="Calibri" w:hAnsi="Calibri" w:eastAsia="Calibri" w:cs="Calibri"/>
        </w:rPr>
        <w:t xml:space="preserve">, somma denominata </w:t>
      </w:r>
      <w:r w:rsidRPr="630D7054" w:rsidR="00711441">
        <w:rPr>
          <w:rFonts w:ascii="Calibri" w:hAnsi="Calibri" w:eastAsia="Calibri" w:cs="Calibri"/>
          <w:b w:val="1"/>
          <w:bCs w:val="1"/>
          <w:i w:val="1"/>
          <w:iCs w:val="1"/>
        </w:rPr>
        <w:t xml:space="preserve">“success </w:t>
      </w:r>
      <w:proofErr w:type="spellStart"/>
      <w:r w:rsidRPr="630D7054" w:rsidR="00711441">
        <w:rPr>
          <w:rFonts w:ascii="Calibri" w:hAnsi="Calibri" w:eastAsia="Calibri" w:cs="Calibri"/>
          <w:b w:val="1"/>
          <w:bCs w:val="1"/>
          <w:i w:val="1"/>
          <w:iCs w:val="1"/>
        </w:rPr>
        <w:t>fee</w:t>
      </w:r>
      <w:proofErr w:type="spellEnd"/>
      <w:r w:rsidRPr="630D7054" w:rsidR="00711441">
        <w:rPr>
          <w:rFonts w:ascii="Calibri" w:hAnsi="Calibri" w:eastAsia="Calibri" w:cs="Calibri"/>
          <w:b w:val="1"/>
          <w:bCs w:val="1"/>
          <w:i w:val="1"/>
          <w:iCs w:val="1"/>
        </w:rPr>
        <w:t>”</w:t>
      </w:r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con pagamento Bonifico Bancario entro 15 giorni dalla erogazione fatta al cliente dall’ente </w:t>
      </w:r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erogante.</w:t>
      </w:r>
    </w:p>
    <w:p w:rsidRPr="00FD1569" w:rsidR="7809261B" w:rsidP="477A5AF8" w:rsidRDefault="7809261B" w14:paraId="703FECE6" w14:textId="50254955">
      <w:pPr>
        <w:pStyle w:val="Normale"/>
        <w:ind w:left="0"/>
        <w:jc w:val="both"/>
        <w:rPr>
          <w:rFonts w:eastAsia="" w:eastAsiaTheme="minorEastAsia"/>
        </w:rPr>
      </w:pPr>
      <w:r w:rsidRPr="477A5AF8" w:rsidR="7809261B">
        <w:rPr>
          <w:rFonts w:ascii="Calibri" w:hAnsi="Calibri" w:eastAsia="Calibri" w:cs="Calibri"/>
          <w:b w:val="1"/>
          <w:bCs w:val="1"/>
        </w:rPr>
        <w:t>OPZIONE B</w:t>
      </w:r>
    </w:p>
    <w:p w:rsidRPr="00FD1569" w:rsidR="7809261B" w:rsidP="1252CE67" w:rsidRDefault="7809261B" w14:paraId="487AE430" w14:textId="7D863DD9">
      <w:pPr>
        <w:pStyle w:val="Normale"/>
        <w:ind w:left="708"/>
        <w:jc w:val="both"/>
        <w:rPr>
          <w:rFonts w:eastAsia="" w:eastAsiaTheme="minorEastAsia"/>
        </w:rPr>
      </w:pPr>
      <w:r w:rsidRPr="630D7054" w:rsidR="7809261B">
        <w:rPr>
          <w:rFonts w:ascii="Calibri" w:hAnsi="Calibri" w:eastAsia="Calibri" w:cs="Calibri"/>
        </w:rPr>
        <w:t>Solo in caso di approvazione del progetto,</w:t>
      </w:r>
      <w:r w:rsidRPr="630D7054" w:rsidR="00C36B4D">
        <w:rPr>
          <w:rFonts w:ascii="Calibri" w:hAnsi="Calibri" w:eastAsia="Calibri" w:cs="Calibri"/>
        </w:rPr>
        <w:t xml:space="preserve"> </w:t>
      </w:r>
      <w:r w:rsidRPr="630D7054" w:rsidR="00C36B4D">
        <w:rPr>
          <w:rFonts w:ascii="Calibri" w:hAnsi="Calibri" w:eastAsia="Calibri" w:cs="Calibri"/>
          <w:b w:val="1"/>
          <w:bCs w:val="1"/>
        </w:rPr>
        <w:t>Euro 2.000</w:t>
      </w:r>
      <w:r w:rsidRPr="630D7054" w:rsidR="006F49C4">
        <w:rPr>
          <w:rFonts w:ascii="Calibri" w:hAnsi="Calibri" w:eastAsia="Calibri" w:cs="Calibri"/>
          <w:b w:val="1"/>
          <w:bCs w:val="1"/>
        </w:rPr>
        <w:t xml:space="preserve"> </w:t>
      </w:r>
      <w:r w:rsidRPr="630D7054" w:rsidR="7809261B">
        <w:rPr>
          <w:rFonts w:ascii="Calibri" w:hAnsi="Calibri" w:eastAsia="Calibri" w:cs="Calibri"/>
          <w:b w:val="1"/>
          <w:bCs w:val="1"/>
        </w:rPr>
        <w:t>+ IVA,</w:t>
      </w:r>
      <w:r w:rsidRPr="630D7054" w:rsidR="630D705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del contributo approvato a fondo perduto,</w:t>
      </w:r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 somma denominata “success </w:t>
      </w:r>
      <w:proofErr w:type="spellStart"/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fee</w:t>
      </w:r>
      <w:proofErr w:type="spellEnd"/>
      <w:r w:rsidRPr="630D7054" w:rsidR="630D70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” con pagamento bonifico Bancario, presso Banca Popolare dell’Emilia Romagna – Filiale di Casteggio (PV) IBAN: IT39D0538755730000046018276 entro 15 giorni dalla erogazione fatte al cliente</w:t>
      </w:r>
      <w:r w:rsidRPr="630D7054" w:rsidR="006F49C4">
        <w:rPr>
          <w:rFonts w:ascii="Calibri" w:hAnsi="Calibri" w:eastAsia="Calibri" w:cs="Calibri"/>
        </w:rPr>
        <w:t xml:space="preserve"> </w:t>
      </w:r>
      <w:r w:rsidRPr="630D7054" w:rsidR="00C24A99">
        <w:rPr>
          <w:rFonts w:ascii="Calibri" w:hAnsi="Calibri" w:eastAsia="Calibri" w:cs="Calibri"/>
        </w:rPr>
        <w:t xml:space="preserve"> dall’</w:t>
      </w:r>
      <w:r w:rsidRPr="630D7054" w:rsidR="7809261B">
        <w:rPr>
          <w:rFonts w:ascii="Calibri" w:hAnsi="Calibri" w:eastAsia="Calibri" w:cs="Calibri"/>
        </w:rPr>
        <w:t>ente erogante.</w:t>
      </w:r>
    </w:p>
    <w:p w:rsidRPr="00FD1569" w:rsidR="00342F1B" w:rsidP="00342F1B" w:rsidRDefault="00342F1B" w14:paraId="4C77B9C8" w14:textId="28212536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2.2 Le somme di cui al precedente articolo 2.1 non comprendono eventuali esborsi documentati per traduzioni, viaggi e spese annesse, visure, planimetrie, certificazioni di spesa, bolli, onorari e spese notarili e quant’altro sostenuto direttamente e/o indirettamente da </w:t>
      </w:r>
      <w:r w:rsidRPr="00FD1569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per conto del </w:t>
      </w:r>
      <w:r w:rsidRPr="00FD1569">
        <w:rPr>
          <w:rFonts w:ascii="Calibri" w:hAnsi="Calibri" w:eastAsia="Calibri" w:cs="Calibri"/>
          <w:b/>
        </w:rPr>
        <w:t xml:space="preserve">Cliente </w:t>
      </w:r>
      <w:r w:rsidRPr="00FD1569">
        <w:rPr>
          <w:rFonts w:ascii="Calibri" w:hAnsi="Calibri" w:eastAsia="Calibri" w:cs="Calibri"/>
        </w:rPr>
        <w:t xml:space="preserve">e previa sua autorizzazione, che dovranno essere rimborsati dal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stesso, entro 30 giorni dal loro sostenimento. </w:t>
      </w:r>
    </w:p>
    <w:p w:rsidRPr="00FD1569" w:rsidR="00342F1B" w:rsidP="00342F1B" w:rsidRDefault="00342F1B" w14:paraId="281EFD3B" w14:textId="77777777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2.3 Qualora i pagamenti previsti agli articoli 2.1 e 2.2 non siano effettuati nei termini previsti, il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dovrà corrispondere gli interessi di mora determinati ai sensi di legge.  </w:t>
      </w:r>
    </w:p>
    <w:p w:rsidRPr="00FD1569" w:rsidR="00E11FBE" w:rsidP="00342F1B" w:rsidRDefault="00342F1B" w14:paraId="0CF60CD6" w14:textId="7930DD30">
      <w:pPr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2.4 Codice SDI del </w:t>
      </w:r>
      <w:r w:rsidRPr="00FD1569">
        <w:rPr>
          <w:rFonts w:ascii="Calibri" w:hAnsi="Calibri" w:eastAsia="Calibri" w:cs="Calibri"/>
          <w:b/>
          <w:bCs/>
        </w:rPr>
        <w:t>Cliente</w:t>
      </w:r>
      <w:r w:rsidRPr="00FD1569">
        <w:rPr>
          <w:rFonts w:ascii="Calibri" w:hAnsi="Calibri" w:eastAsia="Calibri" w:cs="Calibri"/>
        </w:rPr>
        <w:t xml:space="preserve"> per fatturazione: </w:t>
      </w:r>
      <w:r w:rsidRPr="00FD1569">
        <w:rPr>
          <w:rFonts w:ascii="Calibri" w:hAnsi="Calibri" w:eastAsia="Calibri" w:cs="Calibri"/>
          <w:highlight w:val="yellow"/>
        </w:rPr>
        <w:t>…...............</w:t>
      </w:r>
      <w:r w:rsidRPr="00FD1569">
        <w:br/>
      </w:r>
    </w:p>
    <w:p w:rsidRPr="00FD1569" w:rsidR="00342F1B" w:rsidP="005D7CED" w:rsidRDefault="00342F1B" w14:paraId="2652CD0E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Durata e recesso</w:t>
      </w:r>
    </w:p>
    <w:p w:rsidRPr="00FD1569" w:rsidR="00342F1B" w:rsidP="00342F1B" w:rsidRDefault="00342F1B" w14:paraId="519160D6" w14:textId="77777777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>3.1 Il presente accordo produrrà effetti tra le parti dalla data di sottoscrizione dello stesso e resterà in vigore sino al completo adempimento delle obbligazioni ivi previste.</w:t>
      </w:r>
    </w:p>
    <w:p w:rsidRPr="00FD1569" w:rsidR="00342F1B" w:rsidP="00342F1B" w:rsidRDefault="00342F1B" w14:paraId="513CC7E9" w14:textId="624A1FF2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3.2 </w:t>
      </w:r>
      <w:r w:rsidRPr="00FD1569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e il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possono recedere dal presente contratto mediante comunicazione da trasmettere con lettera raccomandata con avviso di ricevimento, con preavviso di almeno trenta giorni. Nel caso di recesso del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, questi rimborserà ad </w:t>
      </w:r>
      <w:r w:rsidRPr="00FD1569" w:rsidR="005D7CED">
        <w:rPr>
          <w:rFonts w:ascii="Calibri" w:hAnsi="Calibri" w:eastAsia="Calibri" w:cs="Calibri"/>
          <w:b/>
        </w:rPr>
        <w:t>EURITA</w:t>
      </w:r>
      <w:r w:rsidRPr="00FD1569" w:rsidR="005D7CED">
        <w:rPr>
          <w:rFonts w:ascii="Calibri" w:hAnsi="Calibri" w:eastAsia="Calibri" w:cs="Calibri"/>
        </w:rPr>
        <w:t>,</w:t>
      </w:r>
      <w:r w:rsidRPr="00FD1569">
        <w:rPr>
          <w:rFonts w:ascii="Calibri" w:hAnsi="Calibri" w:eastAsia="Calibri" w:cs="Calibri"/>
        </w:rPr>
        <w:t xml:space="preserve"> le eventuali spese sostenute ed </w:t>
      </w:r>
      <w:r w:rsidRPr="00FD1569">
        <w:rPr>
          <w:rFonts w:ascii="Calibri" w:hAnsi="Calibri" w:eastAsia="Calibri" w:cs="Calibri"/>
        </w:rPr>
        <w:lastRenderedPageBreak/>
        <w:t>impegnate, in base al contratto, fino al momento del ricevimento della comunicazione del recesso, e pagherà il compenso per l’opera svolta.</w:t>
      </w:r>
    </w:p>
    <w:p w:rsidRPr="00FD1569" w:rsidR="00E11FBE" w:rsidP="00342F1B" w:rsidRDefault="00E11FBE" w14:paraId="50B869BE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5EE5CB87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Veridicità, informazioni e documenti</w:t>
      </w:r>
    </w:p>
    <w:p w:rsidRPr="00FD1569" w:rsidR="005D7CED" w:rsidP="005D7CED" w:rsidRDefault="005D7CED" w14:paraId="30BDE557" w14:textId="4D81ED68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4.1 Il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si assume tutte le responsabilità sulla veridicità e l’autenticità delle informazioni, dei documenti e dei dati forniti a </w:t>
      </w:r>
      <w:r w:rsidRPr="00FD1569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per la prestazione dei servizi di cui all’articolo 1. </w:t>
      </w:r>
    </w:p>
    <w:p w:rsidRPr="00FD1569" w:rsidR="005D7CED" w:rsidP="005D7CED" w:rsidRDefault="005D7CED" w14:paraId="001418A5" w14:textId="771883AC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4.2 Il </w:t>
      </w:r>
      <w:r w:rsidRPr="00FD1569">
        <w:rPr>
          <w:rFonts w:ascii="Calibri" w:hAnsi="Calibri" w:eastAsia="Calibri" w:cs="Calibri"/>
          <w:b/>
        </w:rPr>
        <w:t>Cliente</w:t>
      </w:r>
      <w:r w:rsidRPr="00FD1569">
        <w:rPr>
          <w:rFonts w:ascii="Calibri" w:hAnsi="Calibri" w:eastAsia="Calibri" w:cs="Calibri"/>
        </w:rPr>
        <w:t xml:space="preserve"> si impegna a fornire a </w:t>
      </w:r>
      <w:r w:rsidRPr="00FD1569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le informazioni, i documenti e i dati necessari alla prestazione dei servizi di cui all’articolo 1 nei modi, nei contenuti e nei tempi richiesti. </w:t>
      </w:r>
    </w:p>
    <w:p w:rsidRPr="00FD1569" w:rsidR="000E77B8" w:rsidP="005D7CED" w:rsidRDefault="000E77B8" w14:paraId="02806748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1E0223D9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Foro competente</w:t>
      </w:r>
    </w:p>
    <w:p w:rsidRPr="00FD1569" w:rsidR="005D7CED" w:rsidP="005D7CED" w:rsidRDefault="005D7CED" w14:paraId="5325EE42" w14:textId="4C367FB4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Per ogni controversia che dovesse trarre origine dal presente incarico, sarà competente il Foro di Milano, con esclusione di qualsiasi altro Foro concorrente o alternativo. </w:t>
      </w:r>
    </w:p>
    <w:p w:rsidRPr="00FD1569" w:rsidR="00E11FBE" w:rsidP="005D7CED" w:rsidRDefault="00E11FBE" w14:paraId="61CDE78B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02AEB868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Diligenza e responsabilità</w:t>
      </w:r>
    </w:p>
    <w:p w:rsidRPr="00FD1569" w:rsidR="005D7CED" w:rsidP="005D7CED" w:rsidRDefault="005D7CED" w14:paraId="03E52DD9" w14:textId="258A7986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6.1 Con l'assunzione dell'incarico </w:t>
      </w:r>
      <w:r w:rsidRPr="00FD1569" w:rsidR="003C0E5F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si impegna a prestare la propria opera usando la diligenza richiesta dalla natura dell'attività esercitata e dalle leggi.</w:t>
      </w:r>
    </w:p>
    <w:p w:rsidRPr="00FD1569" w:rsidR="005D7CED" w:rsidP="005D7CED" w:rsidRDefault="005D7CED" w14:paraId="0A1C9CED" w14:textId="77777777">
      <w:pPr>
        <w:jc w:val="both"/>
        <w:rPr>
          <w:rFonts w:ascii="Calibri" w:hAnsi="Calibri" w:eastAsia="Calibri" w:cs="Calibri"/>
          <w:i/>
          <w:iCs/>
        </w:rPr>
      </w:pPr>
      <w:r w:rsidRPr="00FD1569">
        <w:rPr>
          <w:rFonts w:ascii="Calibri" w:hAnsi="Calibri" w:eastAsia="Calibri" w:cs="Calibri"/>
        </w:rPr>
        <w:t>6.2 Tutti gli impegni e le obbligazioni previsti in forza dell’incarico sono di mezzi e non di risultato. Laddove fosse reso un parere (per iscritto oppure oralmente), il medesimo non potrà essere considerato come garanzia del, o come impegno al, conseguimento di uno specifico risultato, anche ove nel parere detto risultato fosse indicato come realizzabile o raggiungibile.</w:t>
      </w:r>
    </w:p>
    <w:p w:rsidRPr="00FD1569" w:rsidR="005D7CED" w:rsidP="005D7CED" w:rsidRDefault="005D7CED" w14:paraId="06BCF853" w14:textId="31472D8B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6.3 In tema di responsabilità si applicano gli artt. 1176 e 2236 c.c. Fermo il disposto dell’art. 2236 c.c., la responsabilità di </w:t>
      </w:r>
      <w:r w:rsidRPr="00FD1569" w:rsidR="003C0E5F">
        <w:rPr>
          <w:rFonts w:ascii="Calibri" w:hAnsi="Calibri" w:eastAsia="Calibri" w:cs="Calibri"/>
          <w:b/>
        </w:rPr>
        <w:t>EURITA</w:t>
      </w:r>
      <w:r w:rsidRPr="00FD1569" w:rsidR="003C0E5F">
        <w:rPr>
          <w:rFonts w:ascii="Calibri" w:hAnsi="Calibri" w:eastAsia="Calibri" w:cs="Calibri"/>
        </w:rPr>
        <w:t xml:space="preserve"> </w:t>
      </w:r>
      <w:r w:rsidRPr="00FD1569">
        <w:rPr>
          <w:rFonts w:ascii="Calibri" w:hAnsi="Calibri" w:eastAsia="Calibri" w:cs="Calibri"/>
        </w:rPr>
        <w:t xml:space="preserve">nei confronti del </w:t>
      </w:r>
      <w:r w:rsidRPr="00FD1569">
        <w:rPr>
          <w:rFonts w:ascii="Calibri" w:hAnsi="Calibri" w:eastAsia="Calibri" w:cs="Calibri"/>
          <w:b/>
          <w:bCs/>
        </w:rPr>
        <w:t>Cliente</w:t>
      </w:r>
      <w:r w:rsidRPr="00FD1569">
        <w:rPr>
          <w:rFonts w:ascii="Calibri" w:hAnsi="Calibri" w:eastAsia="Calibri" w:cs="Calibri"/>
        </w:rPr>
        <w:t xml:space="preserve"> per i danni che dovessero derivare a quest’ultimo dalle condotte poste in essere da </w:t>
      </w:r>
      <w:r w:rsidRPr="00FD1569" w:rsidR="003C0E5F">
        <w:rPr>
          <w:rFonts w:ascii="Calibri" w:hAnsi="Calibri" w:eastAsia="Calibri" w:cs="Calibri"/>
          <w:b/>
        </w:rPr>
        <w:t>EURITA</w:t>
      </w:r>
      <w:r w:rsidRPr="00FD1569" w:rsidR="003C0E5F">
        <w:rPr>
          <w:rFonts w:ascii="Calibri" w:hAnsi="Calibri" w:eastAsia="Calibri" w:cs="Calibri"/>
        </w:rPr>
        <w:t xml:space="preserve"> </w:t>
      </w:r>
      <w:r w:rsidRPr="00FD1569">
        <w:rPr>
          <w:rFonts w:ascii="Calibri" w:hAnsi="Calibri" w:eastAsia="Calibri" w:cs="Calibri"/>
        </w:rPr>
        <w:t>nell’esecuzione del presente contratto è complessivamente pari, nel suo totale, all’importo corrisposto per l’esecuzione della specifica parte d’attività dell’incarico in relazione alla quale abbia avuto luogo la responsabilità, salvo che venga provato il dolo o la colpa grave. La responsabilità varrà per il solo danno emergente diretto.</w:t>
      </w:r>
    </w:p>
    <w:p w:rsidRPr="00FD1569" w:rsidR="00E11FBE" w:rsidP="005D7CED" w:rsidRDefault="00E11FBE" w14:paraId="12AB03F7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1A8F3045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Riservatezza</w:t>
      </w:r>
    </w:p>
    <w:p w:rsidRPr="00FD1569" w:rsidR="005D7CED" w:rsidP="00481B9E" w:rsidRDefault="005D7CED" w14:paraId="023B88C6" w14:textId="29630A4E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 xml:space="preserve">È obbligo di </w:t>
      </w:r>
      <w:r w:rsidRPr="00FD1569" w:rsidR="003C0E5F">
        <w:rPr>
          <w:rFonts w:ascii="Calibri" w:hAnsi="Calibri" w:eastAsia="Calibri" w:cs="Calibri"/>
          <w:b/>
        </w:rPr>
        <w:t>EURITA</w:t>
      </w:r>
      <w:r w:rsidRPr="00FD1569" w:rsidR="003C0E5F">
        <w:rPr>
          <w:rFonts w:ascii="Calibri" w:hAnsi="Calibri" w:eastAsia="Calibri" w:cs="Calibri"/>
        </w:rPr>
        <w:t xml:space="preserve"> </w:t>
      </w:r>
      <w:r w:rsidRPr="00FD1569">
        <w:rPr>
          <w:rFonts w:ascii="Calibri" w:hAnsi="Calibri" w:eastAsia="Calibri" w:cs="Calibri"/>
        </w:rPr>
        <w:t xml:space="preserve">e del </w:t>
      </w:r>
      <w:r w:rsidRPr="00FD1569">
        <w:rPr>
          <w:rFonts w:ascii="Calibri" w:hAnsi="Calibri" w:eastAsia="Calibri" w:cs="Calibri"/>
          <w:b/>
          <w:bCs/>
        </w:rPr>
        <w:t>Cliente</w:t>
      </w:r>
      <w:r w:rsidRPr="00FD1569">
        <w:rPr>
          <w:rFonts w:ascii="Calibri" w:hAnsi="Calibri" w:eastAsia="Calibri" w:cs="Calibri"/>
        </w:rPr>
        <w:t xml:space="preserve"> reciprocamente mantenere la più stretta riservatezza su ogni dettaglio del Progetto. Tale obbligo comporta il divieto di divulgazione di ogni informazione inerente al Progetto, all’esterno della struttura organizzativa delle parti, e fatti salvi obblighi di legge, scambiata per iscritto o contenuta in supporti materiali di ogni genere ovvero anche comunicata verbalmente, dal momento della firma del presente contratto e fino all’assegnazione dei fondi/finanziamenti/agevolazioni richiesti. Nel caso in cui il Progetto non risultasse assegnatario, l’obbligo di segretezza rimane in vigore tra le parti per i dodici mesi successivi alla data di ufficiale esclusione del Progetto/non assegnazione. Le parti sono reciprocamente responsabili dei danni </w:t>
      </w:r>
      <w:r w:rsidRPr="00FD1569">
        <w:rPr>
          <w:rFonts w:ascii="Calibri" w:hAnsi="Calibri" w:eastAsia="Calibri" w:cs="Calibri"/>
        </w:rPr>
        <w:lastRenderedPageBreak/>
        <w:t>derivanti dalla violazione del presente accordo di riservatezza, anche dovuti alla condotta dei collaboratori e/o dei dipendenti.</w:t>
      </w:r>
    </w:p>
    <w:p w:rsidRPr="00FD1569" w:rsidR="00E11FBE" w:rsidP="00481B9E" w:rsidRDefault="00E11FBE" w14:paraId="578F24D5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40FAC39F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Privacy</w:t>
      </w:r>
    </w:p>
    <w:p w:rsidRPr="00FD1569" w:rsidR="005D7CED" w:rsidP="005D7CED" w:rsidRDefault="00481B9E" w14:paraId="6F2F88FC" w14:textId="018B0847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  <w:b/>
        </w:rPr>
        <w:t>EURITA</w:t>
      </w:r>
      <w:r w:rsidRPr="00FD1569">
        <w:rPr>
          <w:rFonts w:ascii="Calibri" w:hAnsi="Calibri" w:eastAsia="Calibri" w:cs="Calibri"/>
        </w:rPr>
        <w:t xml:space="preserve"> </w:t>
      </w:r>
      <w:r w:rsidRPr="00FD1569" w:rsidR="005D7CED">
        <w:rPr>
          <w:rFonts w:ascii="Calibri" w:hAnsi="Calibri" w:eastAsia="Calibri" w:cs="Calibri"/>
        </w:rPr>
        <w:t xml:space="preserve">è titolare del trattamento dei dati personali. Le finalità del trattamento sono principalmente l’adempimento di obblighi contrattuali e/o di legge per l’esecuzione della prestazione richiesta, descritta nel presente documento. Il loro trattamento trova fondamento nella legge e nell’eventuale contratto sottoscritto, anche verbalmente, concluso tra il titolare del trattamento e l’interessato. I dati personali raccolti potranno essere destinati anche a collaboratori, contitolari e responsabili del trattamento esterni, ai fini dell’espletamento della prestazione e degli obblighi di legge e conservati per un periodo non superiore ai 10 anni. L’interessato ha diritto di chiedere: l’accesso ai dati personali, la rettifica o la cancellazione degli stessi, la limitazione del trattamento, di opporsi al trattamento, la portabilità. Ha diritto di proporre reclamo a un’autorità di controllo. La comunicazione dei dati personali rappresenta un requisito necessario per il corretto adempimento della prestazione. Nell’ipotesi in cui il titolare intenda trattare i dati raccolti presso l’interessato per finalità diverse da quelle precedentemente elencate, prima di procedere a tale ulteriore trattamento, fornirà ogni informazione relativa a tale diversa finalità e ogni ulteriore informazione pertinente. I dati raccolti non usciranno dall’unione Europea. Per qualsiasi informazione relativamente al trattamento e protezione dei dati forniti potrà essere espletata tramite richiesta alla sede di </w:t>
      </w:r>
      <w:r w:rsidRPr="00FD1569">
        <w:rPr>
          <w:rFonts w:ascii="Calibri" w:hAnsi="Calibri" w:eastAsia="Calibri" w:cs="Calibri"/>
          <w:b/>
        </w:rPr>
        <w:t>EURITA</w:t>
      </w:r>
      <w:r w:rsidRPr="00FD1569" w:rsidR="005D7CED">
        <w:rPr>
          <w:rFonts w:ascii="Calibri" w:hAnsi="Calibri" w:eastAsia="Calibri" w:cs="Calibri"/>
        </w:rPr>
        <w:t>.</w:t>
      </w:r>
    </w:p>
    <w:p w:rsidRPr="00FD1569" w:rsidR="00E11FBE" w:rsidP="005D7CED" w:rsidRDefault="00E11FBE" w14:paraId="4DC949D5" w14:textId="77777777">
      <w:pPr>
        <w:jc w:val="both"/>
        <w:rPr>
          <w:rFonts w:ascii="Calibri" w:hAnsi="Calibri" w:eastAsia="Calibri" w:cs="Calibri"/>
        </w:rPr>
      </w:pPr>
    </w:p>
    <w:p w:rsidRPr="00FD1569" w:rsidR="005D7CED" w:rsidP="005D7CED" w:rsidRDefault="005D7CED" w14:paraId="0DA71905" w14:textId="77777777">
      <w:pPr>
        <w:numPr>
          <w:ilvl w:val="0"/>
          <w:numId w:val="11"/>
        </w:num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Norme di rinvio</w:t>
      </w:r>
    </w:p>
    <w:p w:rsidRPr="00FD1569" w:rsidR="005D7CED" w:rsidP="005D7CED" w:rsidRDefault="005D7CED" w14:paraId="5E7796D4" w14:textId="37CADE0F">
      <w:pPr>
        <w:jc w:val="both"/>
        <w:rPr>
          <w:rFonts w:ascii="Calibri" w:hAnsi="Calibri" w:eastAsia="Calibri" w:cs="Calibri"/>
        </w:rPr>
      </w:pPr>
      <w:r w:rsidRPr="00FD1569">
        <w:rPr>
          <w:rFonts w:ascii="Calibri" w:hAnsi="Calibri" w:eastAsia="Calibri" w:cs="Calibri"/>
        </w:rPr>
        <w:t>Per quanto non contemplato valgono le disposizioni di legge e gli usi in materia.</w:t>
      </w:r>
    </w:p>
    <w:p w:rsidRPr="00FD1569" w:rsidR="00342F1B" w:rsidP="00342F1B" w:rsidRDefault="00342F1B" w14:paraId="00310166" w14:textId="28F024D6">
      <w:pPr>
        <w:rPr>
          <w:rFonts w:ascii="Calibri" w:hAnsi="Calibri" w:eastAsia="Calibri" w:cs="Calibri"/>
        </w:rPr>
      </w:pPr>
    </w:p>
    <w:p w:rsidRPr="00FD1569" w:rsidR="005F1D87" w:rsidP="00342F1B" w:rsidRDefault="005F1D87" w14:paraId="1FC1EA02" w14:textId="77777777">
      <w:pPr>
        <w:rPr>
          <w:rFonts w:ascii="Calibri" w:hAnsi="Calibri" w:eastAsia="Calibri" w:cs="Calibri"/>
        </w:rPr>
      </w:pPr>
    </w:p>
    <w:p w:rsidRPr="00FD1569" w:rsidR="000C1C66" w:rsidP="000C1C66" w:rsidRDefault="00097968" w14:paraId="12A1D485" w14:textId="77777777">
      <w:pPr>
        <w:spacing w:after="0"/>
        <w:rPr>
          <w:rFonts w:ascii="Calibri" w:hAnsi="Calibri" w:eastAsia="Calibri" w:cs="Calibri"/>
          <w:b/>
          <w:bCs/>
        </w:rPr>
      </w:pPr>
      <w:r w:rsidRPr="2A75D070" w:rsidR="00097968">
        <w:rPr>
          <w:rFonts w:ascii="Calibri" w:hAnsi="Calibri" w:eastAsia="Calibri" w:cs="Calibri"/>
          <w:b w:val="1"/>
          <w:bCs w:val="1"/>
        </w:rPr>
        <w:t>Letto, confermato e sottoscritto</w:t>
      </w:r>
      <w:r w:rsidRPr="2A75D070" w:rsidR="000C1C66">
        <w:rPr>
          <w:rFonts w:ascii="Calibri" w:hAnsi="Calibri" w:eastAsia="Calibri" w:cs="Calibri"/>
          <w:b w:val="1"/>
          <w:bCs w:val="1"/>
        </w:rPr>
        <w:t xml:space="preserve"> </w:t>
      </w:r>
    </w:p>
    <w:p w:rsidR="2A75D070" w:rsidP="2A75D070" w:rsidRDefault="2A75D070" w14:paraId="05042187" w14:textId="760B610B">
      <w:pPr>
        <w:pStyle w:val="Normale"/>
        <w:bidi w:val="0"/>
        <w:rPr>
          <w:b w:val="1"/>
          <w:bCs w:val="1"/>
        </w:rPr>
      </w:pPr>
      <w:r w:rsidRPr="2A75D070" w:rsidR="2A75D070">
        <w:rPr>
          <w:b w:val="1"/>
          <w:bCs w:val="1"/>
        </w:rPr>
        <w:t>Luogo e data</w:t>
      </w:r>
    </w:p>
    <w:p w:rsidRPr="00FD1569" w:rsidR="000C1C66" w:rsidP="000C1C66" w:rsidRDefault="00BF4895" w14:paraId="094A245D" w14:textId="1B49A9B8">
      <w:pPr>
        <w:spacing w:after="0"/>
        <w:rPr>
          <w:rFonts w:ascii="Calibri" w:hAnsi="Calibri" w:eastAsia="Calibri" w:cs="Calibri"/>
          <w:b w:val="1"/>
          <w:bCs w:val="1"/>
        </w:rPr>
      </w:pPr>
      <w:r w:rsidRPr="43093BA9" w:rsidR="000C1C66">
        <w:rPr>
          <w:rFonts w:ascii="Calibri" w:hAnsi="Calibri" w:eastAsia="Calibri" w:cs="Calibri"/>
          <w:b w:val="1"/>
          <w:bCs w:val="1"/>
        </w:rPr>
        <w:t xml:space="preserve">_____________________ </w:t>
      </w:r>
    </w:p>
    <w:p w:rsidRPr="00FD1569" w:rsidR="000C1C66" w:rsidP="000C1C66" w:rsidRDefault="000C1C66" w14:paraId="7C61BD07" w14:textId="77777777">
      <w:pPr>
        <w:rPr>
          <w:rFonts w:ascii="Calibri" w:hAnsi="Calibri" w:eastAsia="Calibri" w:cs="Calibri"/>
          <w:b/>
          <w:bCs/>
        </w:rPr>
      </w:pPr>
    </w:p>
    <w:p w:rsidRPr="00FD1569" w:rsidR="000C1C66" w:rsidP="17678F20" w:rsidRDefault="000C1C66" w14:paraId="30BDB3A4" w14:textId="198823F0">
      <w:pPr>
        <w:ind w:left="708" w:firstLine="708"/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EURITA</w:t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 w:rsidR="60D857EB">
        <w:rPr>
          <w:rFonts w:ascii="Calibri" w:hAnsi="Calibri" w:eastAsia="Calibri" w:cs="Calibri"/>
          <w:b/>
          <w:bCs/>
        </w:rPr>
        <w:t>Il Cliente</w:t>
      </w:r>
      <w:r w:rsidRPr="00FD1569">
        <w:br/>
      </w:r>
      <w:r w:rsidRPr="00FD1569" w:rsidR="46E14097">
        <w:rPr>
          <w:rFonts w:ascii="Calibri" w:hAnsi="Calibri" w:eastAsia="Calibri" w:cs="Calibri"/>
          <w:b/>
          <w:bCs/>
        </w:rPr>
        <w:t xml:space="preserve">      (Timbro e firma)</w:t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="007F54B1">
        <w:t xml:space="preserve">      </w:t>
      </w:r>
      <w:r w:rsidRPr="00FD1569" w:rsidR="46E14097">
        <w:rPr>
          <w:rFonts w:ascii="Calibri" w:hAnsi="Calibri" w:eastAsia="Calibri" w:cs="Calibri"/>
          <w:b/>
          <w:bCs/>
        </w:rPr>
        <w:t>(Timbro e firma)</w:t>
      </w:r>
    </w:p>
    <w:p w:rsidRPr="00FD1569" w:rsidR="000C1C66" w:rsidP="000C1C66" w:rsidRDefault="000C1C66" w14:paraId="49722764" w14:textId="2FA1F2A4">
      <w:pPr>
        <w:ind w:firstLine="708"/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>_______________________</w:t>
      </w:r>
      <w:r w:rsidRPr="00FD1569">
        <w:rPr>
          <w:rFonts w:ascii="Calibri" w:hAnsi="Calibri" w:eastAsia="Calibri" w:cs="Calibri"/>
          <w:b/>
          <w:bCs/>
        </w:rPr>
        <w:tab/>
      </w:r>
      <w:r w:rsidRPr="00FD1569">
        <w:rPr>
          <w:rFonts w:ascii="Calibri" w:hAnsi="Calibri" w:eastAsia="Calibri" w:cs="Calibri"/>
          <w:b/>
          <w:bCs/>
        </w:rPr>
        <w:tab/>
      </w:r>
      <w:r w:rsidRPr="00FD1569">
        <w:rPr>
          <w:rFonts w:ascii="Calibri" w:hAnsi="Calibri" w:eastAsia="Calibri" w:cs="Calibri"/>
          <w:b/>
          <w:bCs/>
        </w:rPr>
        <w:tab/>
      </w:r>
      <w:r w:rsidRPr="00FD1569">
        <w:rPr>
          <w:rFonts w:ascii="Calibri" w:hAnsi="Calibri" w:eastAsia="Calibri" w:cs="Calibri"/>
          <w:b/>
          <w:bCs/>
        </w:rPr>
        <w:tab/>
      </w:r>
      <w:r w:rsidRPr="00FD1569">
        <w:rPr>
          <w:rFonts w:ascii="Calibri" w:hAnsi="Calibri" w:eastAsia="Calibri" w:cs="Calibri"/>
          <w:b/>
          <w:bCs/>
        </w:rPr>
        <w:t>_______________________</w:t>
      </w:r>
    </w:p>
    <w:p w:rsidRPr="00FD1569" w:rsidR="000C1C66" w:rsidP="000C1C66" w:rsidRDefault="000C1C66" w14:paraId="3B5E12B3" w14:textId="77777777">
      <w:pPr>
        <w:rPr>
          <w:rFonts w:ascii="Calibri" w:hAnsi="Calibri" w:eastAsia="Calibri" w:cs="Calibri"/>
          <w:b/>
          <w:bCs/>
        </w:rPr>
      </w:pPr>
    </w:p>
    <w:p w:rsidRPr="00FD1569" w:rsidR="00481B9E" w:rsidP="00481B9E" w:rsidRDefault="00481B9E" w14:paraId="357CDC75" w14:textId="77777777">
      <w:pPr>
        <w:jc w:val="both"/>
        <w:rPr>
          <w:rFonts w:ascii="Calibri" w:hAnsi="Calibri" w:eastAsia="Calibri" w:cs="Calibri"/>
          <w:b/>
          <w:bCs/>
          <w:sz w:val="20"/>
          <w:szCs w:val="20"/>
        </w:rPr>
      </w:pPr>
      <w:r w:rsidRPr="43093BA9" w:rsidR="00481B9E">
        <w:rPr>
          <w:rFonts w:ascii="Calibri" w:hAnsi="Calibri" w:eastAsia="Calibri" w:cs="Calibri"/>
          <w:b w:val="1"/>
          <w:bCs w:val="1"/>
          <w:sz w:val="20"/>
          <w:szCs w:val="20"/>
        </w:rPr>
        <w:t xml:space="preserve">Ai sensi e per gli effetti degli articoli 1341 e 1342 c.c. le parti dichiarano di aver </w:t>
      </w:r>
      <w:r w:rsidRPr="43093BA9" w:rsidR="00481B9E">
        <w:rPr>
          <w:rFonts w:ascii="Calibri" w:hAnsi="Calibri" w:eastAsia="Calibri" w:cs="Calibri"/>
          <w:b w:val="1"/>
          <w:bCs w:val="1"/>
          <w:i w:val="1"/>
          <w:iCs w:val="1"/>
          <w:sz w:val="20"/>
          <w:szCs w:val="20"/>
          <w:u w:val="single"/>
        </w:rPr>
        <w:t>attentamente letto ed approvato</w:t>
      </w:r>
      <w:r w:rsidRPr="43093BA9" w:rsidR="00481B9E">
        <w:rPr>
          <w:rFonts w:ascii="Calibri" w:hAnsi="Calibri" w:eastAsia="Calibri" w:cs="Calibri"/>
          <w:b w:val="1"/>
          <w:bCs w:val="1"/>
          <w:sz w:val="20"/>
          <w:szCs w:val="20"/>
        </w:rPr>
        <w:t xml:space="preserve"> le clausole di cui ai punti 2 (Compensi e modalità di pagamento), 3 (Durata e recesso), 5 (Foro competente), 6 (Diligenza e responsabilità), 7 (Riservatezza).</w:t>
      </w:r>
    </w:p>
    <w:p w:rsidRPr="00FD1569" w:rsidR="000C1C66" w:rsidP="43093BA9" w:rsidRDefault="000C1C66" w14:paraId="098CD806" w14:textId="641594D8">
      <w:pPr>
        <w:spacing w:after="0"/>
        <w:rPr>
          <w:rFonts w:ascii="Calibri" w:hAnsi="Calibri" w:eastAsia="Calibri" w:cs="Calibri"/>
          <w:b w:val="1"/>
          <w:bCs w:val="1"/>
        </w:rPr>
      </w:pPr>
      <w:r w:rsidRPr="2A75D070" w:rsidR="2A75D070">
        <w:rPr>
          <w:rFonts w:ascii="Calibri" w:hAnsi="Calibri" w:eastAsia="Calibri" w:cs="Calibri"/>
          <w:b w:val="1"/>
          <w:bCs w:val="1"/>
        </w:rPr>
        <w:t>Luogo e data</w:t>
      </w:r>
    </w:p>
    <w:p w:rsidRPr="00FD1569" w:rsidR="000C1C66" w:rsidP="43093BA9" w:rsidRDefault="000C1C66" w14:paraId="6F785549" w14:textId="76E563EE">
      <w:pPr>
        <w:spacing w:after="0"/>
        <w:rPr>
          <w:rFonts w:ascii="Calibri" w:hAnsi="Calibri" w:eastAsia="Calibri" w:cs="Calibri"/>
          <w:b w:val="1"/>
          <w:bCs w:val="1"/>
        </w:rPr>
      </w:pPr>
      <w:r w:rsidRPr="43093BA9" w:rsidR="000C1C66">
        <w:rPr>
          <w:rFonts w:ascii="Calibri" w:hAnsi="Calibri" w:eastAsia="Calibri" w:cs="Calibri"/>
          <w:b w:val="1"/>
          <w:bCs w:val="1"/>
        </w:rPr>
        <w:t>_____________________</w:t>
      </w:r>
    </w:p>
    <w:p w:rsidRPr="00FD1569" w:rsidR="000C1C66" w:rsidP="000C1C66" w:rsidRDefault="000C1C66" w14:paraId="6E1F28E3" w14:textId="3521C3F0">
      <w:pPr>
        <w:rPr>
          <w:rFonts w:ascii="Calibri" w:hAnsi="Calibri" w:eastAsia="Calibri" w:cs="Calibri"/>
          <w:b w:val="1"/>
          <w:bCs w:val="1"/>
        </w:rPr>
      </w:pPr>
      <w:r w:rsidRPr="43093BA9" w:rsidR="000C1C66">
        <w:rPr>
          <w:rFonts w:ascii="Calibri" w:hAnsi="Calibri" w:eastAsia="Calibri" w:cs="Calibri"/>
          <w:b w:val="1"/>
          <w:bCs w:val="1"/>
        </w:rPr>
        <w:t xml:space="preserve">                   </w:t>
      </w:r>
    </w:p>
    <w:p w:rsidRPr="00FD1569" w:rsidR="00BF4895" w:rsidP="00BF4895" w:rsidRDefault="00BF4895" w14:paraId="237835A5" w14:textId="77777777">
      <w:pPr>
        <w:rPr>
          <w:rFonts w:ascii="Calibri" w:hAnsi="Calibri" w:eastAsia="Calibri" w:cs="Calibri"/>
          <w:b/>
          <w:bCs/>
        </w:rPr>
      </w:pPr>
    </w:p>
    <w:p w:rsidRPr="00FD1569" w:rsidR="00BF4895" w:rsidP="17678F20" w:rsidRDefault="00BF4895" w14:paraId="55AEB922" w14:textId="095BEAD7">
      <w:pPr>
        <w:ind w:left="708" w:firstLine="708"/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lastRenderedPageBreak/>
        <w:t>EURITA</w:t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 w:rsidR="47A79ECE">
        <w:rPr>
          <w:rFonts w:ascii="Calibri" w:hAnsi="Calibri" w:eastAsia="Calibri" w:cs="Calibri"/>
          <w:b/>
          <w:bCs/>
        </w:rPr>
        <w:t>Il Cliente</w:t>
      </w:r>
      <w:r w:rsidRPr="00FD1569">
        <w:br/>
      </w:r>
      <w:r w:rsidRPr="00FD1569" w:rsidR="39093551">
        <w:rPr>
          <w:rFonts w:ascii="Calibri" w:hAnsi="Calibri" w:eastAsia="Calibri" w:cs="Calibri"/>
          <w:b/>
          <w:bCs/>
        </w:rPr>
        <w:t xml:space="preserve">      (Timbro e firma)</w:t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Pr="00FD1569">
        <w:tab/>
      </w:r>
      <w:r w:rsidR="007F54B1">
        <w:t xml:space="preserve">       </w:t>
      </w:r>
      <w:r w:rsidRPr="00FD1569" w:rsidR="75104D08">
        <w:rPr>
          <w:rFonts w:ascii="Calibri" w:hAnsi="Calibri" w:eastAsia="Calibri" w:cs="Calibri"/>
          <w:b/>
          <w:bCs/>
        </w:rPr>
        <w:t>(Timbro e firma)</w:t>
      </w:r>
    </w:p>
    <w:p w:rsidRPr="00FD1569" w:rsidR="00BF4895" w:rsidP="17678F20" w:rsidRDefault="43EBBFC8" w14:paraId="2B01298D" w14:textId="5504D0EF">
      <w:pPr>
        <w:rPr>
          <w:rFonts w:ascii="Calibri" w:hAnsi="Calibri" w:eastAsia="Calibri" w:cs="Calibri"/>
          <w:b/>
          <w:bCs/>
        </w:rPr>
      </w:pPr>
      <w:r w:rsidRPr="00FD1569">
        <w:rPr>
          <w:rFonts w:ascii="Calibri" w:hAnsi="Calibri" w:eastAsia="Calibri" w:cs="Calibri"/>
          <w:b/>
          <w:bCs/>
        </w:rPr>
        <w:t xml:space="preserve">           </w:t>
      </w:r>
      <w:r w:rsidRPr="00FD1569" w:rsidR="00BF4895">
        <w:rPr>
          <w:rFonts w:ascii="Calibri" w:hAnsi="Calibri" w:eastAsia="Calibri" w:cs="Calibri"/>
          <w:b/>
          <w:bCs/>
        </w:rPr>
        <w:t>_______________________</w:t>
      </w:r>
      <w:r w:rsidRPr="00FD1569" w:rsidR="00BF4895">
        <w:tab/>
      </w:r>
      <w:r w:rsidRPr="00FD1569" w:rsidR="00BF4895">
        <w:tab/>
      </w:r>
      <w:r w:rsidRPr="00FD1569" w:rsidR="00BF4895">
        <w:tab/>
      </w:r>
      <w:r w:rsidRPr="00FD1569" w:rsidR="00BF4895">
        <w:tab/>
      </w:r>
      <w:r w:rsidRPr="00FD1569" w:rsidR="00BF4895">
        <w:rPr>
          <w:rFonts w:ascii="Calibri" w:hAnsi="Calibri" w:eastAsia="Calibri" w:cs="Calibri"/>
          <w:b/>
          <w:bCs/>
        </w:rPr>
        <w:t>_______________________</w:t>
      </w:r>
    </w:p>
    <w:sectPr w:rsidRPr="00FD1569" w:rsidR="00BF4895">
      <w:headerReference w:type="default" r:id="rId10"/>
      <w:footerReference w:type="default" r:id="rId11"/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7A70" w:rsidP="00682027" w:rsidRDefault="00E77A70" w14:paraId="178E2F8D" w14:textId="77777777">
      <w:pPr>
        <w:spacing w:after="0" w:line="240" w:lineRule="auto"/>
      </w:pPr>
      <w:r>
        <w:separator/>
      </w:r>
    </w:p>
  </w:endnote>
  <w:endnote w:type="continuationSeparator" w:id="0">
    <w:p w:rsidR="00E77A70" w:rsidP="00682027" w:rsidRDefault="00E77A70" w14:paraId="03B2B60A" w14:textId="77777777">
      <w:pPr>
        <w:spacing w:after="0" w:line="240" w:lineRule="auto"/>
      </w:pPr>
      <w:r>
        <w:continuationSeparator/>
      </w:r>
    </w:p>
  </w:endnote>
  <w:endnote w:type="continuationNotice" w:id="1">
    <w:p w:rsidR="00E77A70" w:rsidRDefault="00E77A70" w14:paraId="2DED402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E32A4D" w:rsidTr="17678F20" w14:paraId="10BE6685" w14:textId="77777777">
      <w:tc>
        <w:tcPr>
          <w:tcW w:w="3005" w:type="dxa"/>
        </w:tcPr>
        <w:p w:rsidR="00E32A4D" w:rsidP="17678F20" w:rsidRDefault="00E32A4D" w14:paraId="77296627" w14:textId="64ABFC06">
          <w:pPr>
            <w:pStyle w:val="Intestazione"/>
            <w:ind w:left="-115"/>
          </w:pPr>
        </w:p>
      </w:tc>
      <w:tc>
        <w:tcPr>
          <w:tcW w:w="3005" w:type="dxa"/>
        </w:tcPr>
        <w:p w:rsidR="00E32A4D" w:rsidP="17678F20" w:rsidRDefault="00E32A4D" w14:paraId="2D4D5A21" w14:textId="3341F08F">
          <w:pPr>
            <w:pStyle w:val="Intestazione"/>
            <w:jc w:val="center"/>
          </w:pPr>
        </w:p>
      </w:tc>
      <w:tc>
        <w:tcPr>
          <w:tcW w:w="3005" w:type="dxa"/>
        </w:tcPr>
        <w:p w:rsidR="00E32A4D" w:rsidP="17678F20" w:rsidRDefault="00E32A4D" w14:paraId="3937C4AF" w14:textId="4E0DB954">
          <w:pPr>
            <w:pStyle w:val="Intestazione"/>
            <w:ind w:right="-115"/>
            <w:jc w:val="right"/>
          </w:pPr>
        </w:p>
      </w:tc>
    </w:tr>
  </w:tbl>
  <w:p w:rsidR="00E32A4D" w:rsidP="17678F20" w:rsidRDefault="00E32A4D" w14:paraId="0420B4D4" w14:textId="0935CE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7A70" w:rsidP="00682027" w:rsidRDefault="00E77A70" w14:paraId="6EFAC86B" w14:textId="77777777">
      <w:pPr>
        <w:spacing w:after="0" w:line="240" w:lineRule="auto"/>
      </w:pPr>
      <w:r>
        <w:separator/>
      </w:r>
    </w:p>
  </w:footnote>
  <w:footnote w:type="continuationSeparator" w:id="0">
    <w:p w:rsidR="00E77A70" w:rsidP="00682027" w:rsidRDefault="00E77A70" w14:paraId="4208941A" w14:textId="77777777">
      <w:pPr>
        <w:spacing w:after="0" w:line="240" w:lineRule="auto"/>
      </w:pPr>
      <w:r>
        <w:continuationSeparator/>
      </w:r>
    </w:p>
  </w:footnote>
  <w:footnote w:type="continuationNotice" w:id="1">
    <w:p w:rsidR="00E77A70" w:rsidRDefault="00E77A70" w14:paraId="0565064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67EF4" w:rsidR="00E32A4D" w:rsidP="00682027" w:rsidRDefault="00E32A4D" w14:paraId="3A2BF70A" w14:textId="77777777">
    <w:pPr>
      <w:pStyle w:val="Paragrafobase"/>
      <w:spacing w:line="120" w:lineRule="auto"/>
      <w:rPr>
        <w:rFonts w:ascii="Calibri-Light" w:hAnsi="Calibri-Light" w:cs="Calibri-Light"/>
        <w:color w:val="000027"/>
        <w:sz w:val="18"/>
        <w:szCs w:val="18"/>
      </w:rPr>
    </w:pPr>
    <w:r>
      <w:rPr>
        <w:noProof/>
      </w:rPr>
      <w:drawing>
        <wp:inline distT="0" distB="0" distL="0" distR="0" wp14:anchorId="7D0C04E0" wp14:editId="4A338BAD">
          <wp:extent cx="1141095" cy="582249"/>
          <wp:effectExtent l="0" t="0" r="1905" b="254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582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A338BAD">
      <w:rPr>
        <w:rFonts w:ascii="Calibri-Light" w:hAnsi="Calibri-Light" w:cs="Calibri-Light"/>
        <w:color w:val="17365D"/>
        <w:sz w:val="18"/>
        <w:szCs w:val="18"/>
      </w:rPr>
      <w:t xml:space="preserve">        Esperti in Bandi, Appalti, Opportunità Europee ed Internazionali</w:t>
    </w:r>
  </w:p>
  <w:p w:rsidRPr="00614530" w:rsidR="00E32A4D" w:rsidP="00682027" w:rsidRDefault="00E32A4D" w14:paraId="43B11F56" w14:textId="3B6AD2EC">
    <w:pPr>
      <w:pStyle w:val="Intestazione"/>
      <w:rPr>
        <w:color w:val="44546A" w:themeColor="text2"/>
      </w:rPr>
    </w:pPr>
    <w:r>
      <w:rPr>
        <w:noProof/>
        <w:color w:val="44546A" w:themeColor="text2"/>
        <w:lang w:eastAsia="it-IT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3B6C05EC" wp14:editId="57027C72">
              <wp:simplePos x="0" y="0"/>
              <wp:positionH relativeFrom="column">
                <wp:posOffset>42333</wp:posOffset>
              </wp:positionH>
              <wp:positionV relativeFrom="paragraph">
                <wp:posOffset>74929</wp:posOffset>
              </wp:positionV>
              <wp:extent cx="5736167" cy="8467"/>
              <wp:effectExtent l="0" t="0" r="36195" b="29845"/>
              <wp:wrapNone/>
              <wp:docPr id="2" name="Connettore dirit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6167" cy="846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84A00C">
            <v:line id="Connettore diritto 2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3.35pt,5.9pt" to="455pt,6.55pt" w14:anchorId="2CC6BF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akwwEAANYDAAAOAAAAZHJzL2Uyb0RvYy54bWysU8tu2zAQvBfoPxC815Lc1gkEyzk4aC9B&#10;azTpBzDU0iLCF5asLf99l5St9IWgKHohSO7M7M5yub4ZrWEHwKi963izqDkDJ32v3b7jXx8+vLnm&#10;LCbhemG8g46fIPKbzetX62NoYekHb3pARiIutsfQ8SGl0FZVlANYERc+gKOg8mhFoiPuqx7FkdSt&#10;qZZ1vaqOHvuAXkKMdHs7Bfmm6CsFMn1WKkJipuNUWyorlvUxr9VmLdo9ijBoeS5D/EMVVmhHSWep&#10;W5EE+4b6NymrJfroVVpIbyuvlJZQPJCbpv7Fzf0gAhQv1JwY5jbF/ycrPx12yHTf8SVnTlh6oq13&#10;DlLyCKzXqGnHlrlPxxBbgm/dDrNTObr7cOflU6RY9VMwH2KYYKNCm+FklY2l76e57zAmJuny/dXb&#10;VbO64kxS7Pod7bKkaC/cgDF9BG9Z3nTcaJe7IlpxuItpgl4g51Km7KWOdDKQwcZ9AUVOKV9T2GXG&#10;YGuQHQRNR//UnNMWZKYobcxMql8mnbGZBmXu/pY4o0tG79JMtNp5/FPWNF5KVRP+4nrymm0/+v60&#10;w8vL0PCUhp4HPU/nj+dCf/6Om+8AAAD//wMAUEsDBBQABgAIAAAAIQC02mS+2wAAAAcBAAAPAAAA&#10;ZHJzL2Rvd25yZXYueG1sTI/BTsMwEETvSPyDtUjcqJMiBQhxqqoSQlwQTeHuxlsnEK8j20nD37Oc&#10;4Lgzo9k31WZxg5gxxN6TgnyVgUBqvenJKng/PN3cg4hJk9GDJ1TwjRE29eVFpUvjz7THuUlWcAnF&#10;UivoUhpLKWPbodNx5Uck9k4+OJ34DFaaoM9c7ga5zrJCOt0Tf+j0iLsO269mcgqGlzB/2J3dxul5&#10;XzSfb6f162FW6vpq2T6CSLikvzD84jM61Mx09BOZKAYFxR0HWc55ANsPecbTjizc5iDrSv7nr38A&#10;AAD//wMAUEsBAi0AFAAGAAgAAAAhALaDOJL+AAAA4QEAABMAAAAAAAAAAAAAAAAAAAAAAFtDb250&#10;ZW50X1R5cGVzXS54bWxQSwECLQAUAAYACAAAACEAOP0h/9YAAACUAQAACwAAAAAAAAAAAAAAAAAv&#10;AQAAX3JlbHMvLnJlbHNQSwECLQAUAAYACAAAACEA5k8GpMMBAADWAwAADgAAAAAAAAAAAAAAAAAu&#10;AgAAZHJzL2Uyb0RvYy54bWxQSwECLQAUAAYACAAAACEAtNpkvtsAAAAHAQAADwAAAAAAAAAAAAAA&#10;AAAdBAAAZHJzL2Rvd25yZXYueG1sUEsFBgAAAAAEAAQA8wAAACUFAAAAAA==&#10;">
              <v:stroke joinstyle="miter"/>
              <o:lock v:ext="edit" shapetype="f"/>
            </v:line>
          </w:pict>
        </mc:Fallback>
      </mc:AlternateContent>
    </w:r>
  </w:p>
  <w:p w:rsidR="00E32A4D" w:rsidRDefault="00E32A4D" w14:paraId="7BC66428" w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53e7bbf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0317DE8"/>
    <w:multiLevelType w:val="hybridMultilevel"/>
    <w:tmpl w:val="05DC01B0"/>
    <w:lvl w:ilvl="0" w:tplc="290407BA">
      <w:start w:val="1"/>
      <w:numFmt w:val="lowerLetter"/>
      <w:lvlText w:val="%1."/>
      <w:lvlJc w:val="left"/>
      <w:pPr>
        <w:ind w:left="720" w:hanging="360"/>
      </w:pPr>
    </w:lvl>
    <w:lvl w:ilvl="1" w:tplc="DE6C8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4068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38F2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BE10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AE77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EAF4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3225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6A03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6400DCB"/>
    <w:multiLevelType w:val="hybridMultilevel"/>
    <w:tmpl w:val="F58E12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bullet"/>
      <w:lvlText w:val="-"/>
      <w:lvlJc w:val="left"/>
      <w:pPr>
        <w:ind w:left="2340" w:hanging="360"/>
      </w:pPr>
      <w:rPr>
        <w:rFonts w:hint="default" w:ascii="Book Antiqua" w:hAnsi="Book Antiqua" w:eastAsia="Times New Roman" w:cs="Tahoma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B3BBA"/>
    <w:multiLevelType w:val="singleLevel"/>
    <w:tmpl w:val="3814C3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278839DE"/>
    <w:multiLevelType w:val="hybridMultilevel"/>
    <w:tmpl w:val="52003674"/>
    <w:lvl w:ilvl="0">
      <w:start w:val="1"/>
      <w:numFmt w:val="bullet"/>
      <w:lvlText w:val=""/>
      <w:lvlJc w:val="left"/>
      <w:pPr>
        <w:ind w:left="360" w:hanging="360"/>
      </w:pPr>
      <w:rPr>
        <w:rFonts w:hint="default" w:ascii="Wingdings" w:hAnsi="Wingdings"/>
      </w:rPr>
    </w:lvl>
    <w:lvl w:ilvl="1" w:tplc="9EFA698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A64EF68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674CAE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B5262A9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3F64B2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962392C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993864E2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E78BC0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DB9602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0E16E91"/>
    <w:multiLevelType w:val="hybridMultilevel"/>
    <w:tmpl w:val="0B0C33F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065D71"/>
    <w:multiLevelType w:val="hybridMultilevel"/>
    <w:tmpl w:val="87CE81D2"/>
    <w:lvl w:ilvl="0" w:tplc="409295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05779"/>
    <w:multiLevelType w:val="hybridMultilevel"/>
    <w:tmpl w:val="F58E125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E548B68">
      <w:numFmt w:val="bullet"/>
      <w:lvlText w:val="-"/>
      <w:lvlJc w:val="left"/>
      <w:pPr>
        <w:ind w:left="2340" w:hanging="360"/>
      </w:pPr>
      <w:rPr>
        <w:rFonts w:hint="default" w:ascii="Book Antiqua" w:hAnsi="Book Antiqua" w:eastAsia="Times New Roman" w:cs="Tahoma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D451D"/>
    <w:multiLevelType w:val="hybridMultilevel"/>
    <w:tmpl w:val="714870D6"/>
    <w:lvl w:ilvl="0" w:tplc="3216CA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1A74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009D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6C290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A67D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7896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CC49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7A4E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5CDD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3C3891"/>
    <w:multiLevelType w:val="hybridMultilevel"/>
    <w:tmpl w:val="63264108"/>
    <w:lvl w:ilvl="0" w:tplc="EFA04C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A0158F"/>
    <w:multiLevelType w:val="hybridMultilevel"/>
    <w:tmpl w:val="6898037C"/>
    <w:lvl w:ilvl="0" w:tplc="EA2AE9EE">
      <w:start w:val="1"/>
      <w:numFmt w:val="bullet"/>
      <w:lvlText w:val="-"/>
      <w:lvlJc w:val="left"/>
      <w:pPr>
        <w:ind w:left="720" w:hanging="360"/>
      </w:pPr>
      <w:rPr>
        <w:rFonts w:hint="default" w:ascii="Calibri Light" w:hAnsi="Calibri Light"/>
      </w:rPr>
    </w:lvl>
    <w:lvl w:ilvl="1" w:tplc="00FAC9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0637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10DB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C896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E6E0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4B459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F67D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B2E11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DF44B96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244D5E"/>
    <w:multiLevelType w:val="hybridMultilevel"/>
    <w:tmpl w:val="98EAF1FE"/>
    <w:lvl w:ilvl="0" w:tplc="40185DE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4">
    <w:abstractNumId w:val="13"/>
  </w: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12"/>
  </w:num>
  <w:num w:numId="9">
    <w:abstractNumId w:val="7"/>
  </w:num>
  <w:num w:numId="10">
    <w:abstractNumId w:val="5"/>
  </w:num>
  <w:num w:numId="11">
    <w:abstractNumId w:val="4"/>
  </w:num>
  <w:num w:numId="12">
    <w:abstractNumId w:val="11"/>
  </w:num>
  <w:num w:numId="1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3"/>
  <w:trackRevisions w:val="false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C7248A"/>
    <w:rsid w:val="00097968"/>
    <w:rsid w:val="000C1C66"/>
    <w:rsid w:val="000E77B8"/>
    <w:rsid w:val="00133501"/>
    <w:rsid w:val="001A7C41"/>
    <w:rsid w:val="00294A1A"/>
    <w:rsid w:val="002A3105"/>
    <w:rsid w:val="002C7D26"/>
    <w:rsid w:val="00342F1B"/>
    <w:rsid w:val="003C0E5F"/>
    <w:rsid w:val="00436644"/>
    <w:rsid w:val="00481B9E"/>
    <w:rsid w:val="004E7E69"/>
    <w:rsid w:val="005932CB"/>
    <w:rsid w:val="005A01B2"/>
    <w:rsid w:val="005D7CED"/>
    <w:rsid w:val="005F1D87"/>
    <w:rsid w:val="00602D53"/>
    <w:rsid w:val="00650673"/>
    <w:rsid w:val="00682027"/>
    <w:rsid w:val="006B0F24"/>
    <w:rsid w:val="006F49C4"/>
    <w:rsid w:val="00711441"/>
    <w:rsid w:val="007F54B1"/>
    <w:rsid w:val="00840A83"/>
    <w:rsid w:val="009351B6"/>
    <w:rsid w:val="00982FC3"/>
    <w:rsid w:val="00A11C90"/>
    <w:rsid w:val="00A61CA5"/>
    <w:rsid w:val="00A63D29"/>
    <w:rsid w:val="00A807DE"/>
    <w:rsid w:val="00B64C49"/>
    <w:rsid w:val="00B768F1"/>
    <w:rsid w:val="00BF4895"/>
    <w:rsid w:val="00C24A99"/>
    <w:rsid w:val="00C36B4D"/>
    <w:rsid w:val="00C507E2"/>
    <w:rsid w:val="00D86AD7"/>
    <w:rsid w:val="00DA763C"/>
    <w:rsid w:val="00E11FBE"/>
    <w:rsid w:val="00E172DC"/>
    <w:rsid w:val="00E32A4D"/>
    <w:rsid w:val="00E77A70"/>
    <w:rsid w:val="00EA4EB0"/>
    <w:rsid w:val="00ED6A09"/>
    <w:rsid w:val="00F20D5D"/>
    <w:rsid w:val="00F24C51"/>
    <w:rsid w:val="00F6243C"/>
    <w:rsid w:val="00F74C7C"/>
    <w:rsid w:val="00FD1569"/>
    <w:rsid w:val="020B5C9B"/>
    <w:rsid w:val="021D1D75"/>
    <w:rsid w:val="0295A9EB"/>
    <w:rsid w:val="03128571"/>
    <w:rsid w:val="033E5D92"/>
    <w:rsid w:val="036FF933"/>
    <w:rsid w:val="038E5727"/>
    <w:rsid w:val="058B0F92"/>
    <w:rsid w:val="05E35515"/>
    <w:rsid w:val="0607D7DA"/>
    <w:rsid w:val="0619E064"/>
    <w:rsid w:val="06808891"/>
    <w:rsid w:val="06D5F343"/>
    <w:rsid w:val="072CB256"/>
    <w:rsid w:val="08DAF716"/>
    <w:rsid w:val="08F9C03D"/>
    <w:rsid w:val="0966DF27"/>
    <w:rsid w:val="09CA4961"/>
    <w:rsid w:val="0A5A367F"/>
    <w:rsid w:val="0A8B75A8"/>
    <w:rsid w:val="0AC276ED"/>
    <w:rsid w:val="0B645E7C"/>
    <w:rsid w:val="0B80D304"/>
    <w:rsid w:val="0C23107E"/>
    <w:rsid w:val="0C2CEA14"/>
    <w:rsid w:val="0CF9A6F5"/>
    <w:rsid w:val="0DCAA350"/>
    <w:rsid w:val="0E00FF4A"/>
    <w:rsid w:val="0F23EDEE"/>
    <w:rsid w:val="0F2B5902"/>
    <w:rsid w:val="10617B05"/>
    <w:rsid w:val="107D14C4"/>
    <w:rsid w:val="10923016"/>
    <w:rsid w:val="10DCCD83"/>
    <w:rsid w:val="10EFF301"/>
    <w:rsid w:val="110621C4"/>
    <w:rsid w:val="11342815"/>
    <w:rsid w:val="11CDE166"/>
    <w:rsid w:val="11E4482F"/>
    <w:rsid w:val="1252CE67"/>
    <w:rsid w:val="13AD60C1"/>
    <w:rsid w:val="158C1515"/>
    <w:rsid w:val="163492E6"/>
    <w:rsid w:val="1690A09F"/>
    <w:rsid w:val="170EF1A5"/>
    <w:rsid w:val="173482ED"/>
    <w:rsid w:val="17475B01"/>
    <w:rsid w:val="17678F20"/>
    <w:rsid w:val="17B9FED6"/>
    <w:rsid w:val="196B028D"/>
    <w:rsid w:val="19913BC3"/>
    <w:rsid w:val="1B2D0C24"/>
    <w:rsid w:val="1BD1B411"/>
    <w:rsid w:val="1BD37EAF"/>
    <w:rsid w:val="1C16F728"/>
    <w:rsid w:val="1D4354F9"/>
    <w:rsid w:val="1E21B8A3"/>
    <w:rsid w:val="1EDB4847"/>
    <w:rsid w:val="1F1BFC15"/>
    <w:rsid w:val="1F59FDD2"/>
    <w:rsid w:val="1F778179"/>
    <w:rsid w:val="1F904AD8"/>
    <w:rsid w:val="2022AE59"/>
    <w:rsid w:val="204BCA89"/>
    <w:rsid w:val="20731F32"/>
    <w:rsid w:val="207AF5BB"/>
    <w:rsid w:val="2158510D"/>
    <w:rsid w:val="223E5A43"/>
    <w:rsid w:val="224DC360"/>
    <w:rsid w:val="229C521C"/>
    <w:rsid w:val="23721FF5"/>
    <w:rsid w:val="23A503CC"/>
    <w:rsid w:val="260BDED1"/>
    <w:rsid w:val="2627BCDA"/>
    <w:rsid w:val="26311CCC"/>
    <w:rsid w:val="267800E6"/>
    <w:rsid w:val="2683EF55"/>
    <w:rsid w:val="26A0FD06"/>
    <w:rsid w:val="26CB83BA"/>
    <w:rsid w:val="285C9C6D"/>
    <w:rsid w:val="28719B03"/>
    <w:rsid w:val="2A27FA20"/>
    <w:rsid w:val="2A75D070"/>
    <w:rsid w:val="2C11139D"/>
    <w:rsid w:val="2DBDFE6C"/>
    <w:rsid w:val="2E38CBAD"/>
    <w:rsid w:val="2EA793BD"/>
    <w:rsid w:val="2FCB346C"/>
    <w:rsid w:val="3071338D"/>
    <w:rsid w:val="30E9174C"/>
    <w:rsid w:val="31F71529"/>
    <w:rsid w:val="32B30227"/>
    <w:rsid w:val="3334E2A1"/>
    <w:rsid w:val="33529457"/>
    <w:rsid w:val="339C0C17"/>
    <w:rsid w:val="33D9D4E2"/>
    <w:rsid w:val="33E17DF2"/>
    <w:rsid w:val="3580F52E"/>
    <w:rsid w:val="358AA8DA"/>
    <w:rsid w:val="359FD8E5"/>
    <w:rsid w:val="361CB239"/>
    <w:rsid w:val="3633FC20"/>
    <w:rsid w:val="366C8363"/>
    <w:rsid w:val="368DBB09"/>
    <w:rsid w:val="36DE132D"/>
    <w:rsid w:val="37168E0E"/>
    <w:rsid w:val="376FD133"/>
    <w:rsid w:val="3793431B"/>
    <w:rsid w:val="3881BDFA"/>
    <w:rsid w:val="39093551"/>
    <w:rsid w:val="3AC57551"/>
    <w:rsid w:val="3B250708"/>
    <w:rsid w:val="3B2B635D"/>
    <w:rsid w:val="3B8160AA"/>
    <w:rsid w:val="3BC696AA"/>
    <w:rsid w:val="3C297C89"/>
    <w:rsid w:val="3DF26AA4"/>
    <w:rsid w:val="3E00FCEA"/>
    <w:rsid w:val="3F41B6FD"/>
    <w:rsid w:val="3F57B9EB"/>
    <w:rsid w:val="40019370"/>
    <w:rsid w:val="4034C829"/>
    <w:rsid w:val="40F38A4C"/>
    <w:rsid w:val="41569336"/>
    <w:rsid w:val="41569336"/>
    <w:rsid w:val="4225C4B7"/>
    <w:rsid w:val="428F5AAD"/>
    <w:rsid w:val="42C7A1F3"/>
    <w:rsid w:val="43093BA9"/>
    <w:rsid w:val="438DA479"/>
    <w:rsid w:val="43EBBFC8"/>
    <w:rsid w:val="442B1E29"/>
    <w:rsid w:val="44532F3A"/>
    <w:rsid w:val="44EBC020"/>
    <w:rsid w:val="4593AAD5"/>
    <w:rsid w:val="45E15090"/>
    <w:rsid w:val="45F62434"/>
    <w:rsid w:val="460599D7"/>
    <w:rsid w:val="46520D70"/>
    <w:rsid w:val="46E14097"/>
    <w:rsid w:val="4700D191"/>
    <w:rsid w:val="477A5AF8"/>
    <w:rsid w:val="47A79ECE"/>
    <w:rsid w:val="47CF774A"/>
    <w:rsid w:val="4832BD2D"/>
    <w:rsid w:val="48D2EA17"/>
    <w:rsid w:val="4A338BAD"/>
    <w:rsid w:val="4AB62F3D"/>
    <w:rsid w:val="4B2045FF"/>
    <w:rsid w:val="4B465B28"/>
    <w:rsid w:val="4C13FEA3"/>
    <w:rsid w:val="4D2BC365"/>
    <w:rsid w:val="4D549F88"/>
    <w:rsid w:val="4E32A0CD"/>
    <w:rsid w:val="4E6728CA"/>
    <w:rsid w:val="4F167800"/>
    <w:rsid w:val="4F72D1BA"/>
    <w:rsid w:val="50184E9C"/>
    <w:rsid w:val="505C4D70"/>
    <w:rsid w:val="507405A0"/>
    <w:rsid w:val="508639A6"/>
    <w:rsid w:val="51029730"/>
    <w:rsid w:val="5117EFD4"/>
    <w:rsid w:val="51888552"/>
    <w:rsid w:val="51B41EFD"/>
    <w:rsid w:val="51CB6DD8"/>
    <w:rsid w:val="51EF6CCE"/>
    <w:rsid w:val="5246F5CF"/>
    <w:rsid w:val="53D10B6A"/>
    <w:rsid w:val="53DF4CED"/>
    <w:rsid w:val="5457A87C"/>
    <w:rsid w:val="54B3387C"/>
    <w:rsid w:val="54E53ED5"/>
    <w:rsid w:val="54E5F5C1"/>
    <w:rsid w:val="54F49215"/>
    <w:rsid w:val="5535ADD0"/>
    <w:rsid w:val="56A023B7"/>
    <w:rsid w:val="5812DE68"/>
    <w:rsid w:val="5823338E"/>
    <w:rsid w:val="582BC4FB"/>
    <w:rsid w:val="58991CA4"/>
    <w:rsid w:val="591A3DEC"/>
    <w:rsid w:val="598B1522"/>
    <w:rsid w:val="5ABBDC59"/>
    <w:rsid w:val="5BD1DAC8"/>
    <w:rsid w:val="5C22CBF1"/>
    <w:rsid w:val="5D26FB53"/>
    <w:rsid w:val="5D5297AB"/>
    <w:rsid w:val="5DE0FC2C"/>
    <w:rsid w:val="5DE5CA5F"/>
    <w:rsid w:val="5E03386F"/>
    <w:rsid w:val="5E925B5F"/>
    <w:rsid w:val="5EC1877E"/>
    <w:rsid w:val="5EC2CBB4"/>
    <w:rsid w:val="5ECE6C64"/>
    <w:rsid w:val="5F2C8870"/>
    <w:rsid w:val="5F577FE6"/>
    <w:rsid w:val="5FD5CF92"/>
    <w:rsid w:val="5FDB178E"/>
    <w:rsid w:val="606890FE"/>
    <w:rsid w:val="6089065D"/>
    <w:rsid w:val="60D857EB"/>
    <w:rsid w:val="61144167"/>
    <w:rsid w:val="611ABAB7"/>
    <w:rsid w:val="6153AA69"/>
    <w:rsid w:val="6275617B"/>
    <w:rsid w:val="62FEB017"/>
    <w:rsid w:val="630D7054"/>
    <w:rsid w:val="630F9C72"/>
    <w:rsid w:val="63395CDE"/>
    <w:rsid w:val="63F7BDDD"/>
    <w:rsid w:val="65607C74"/>
    <w:rsid w:val="659CF298"/>
    <w:rsid w:val="667677E4"/>
    <w:rsid w:val="66F216CA"/>
    <w:rsid w:val="6711CC3A"/>
    <w:rsid w:val="6739E356"/>
    <w:rsid w:val="6786E723"/>
    <w:rsid w:val="6808EA8E"/>
    <w:rsid w:val="6A527F41"/>
    <w:rsid w:val="6B23E0F0"/>
    <w:rsid w:val="6BB7C4B2"/>
    <w:rsid w:val="6BF44075"/>
    <w:rsid w:val="6C0D5479"/>
    <w:rsid w:val="6CBD4F6D"/>
    <w:rsid w:val="6DE79004"/>
    <w:rsid w:val="6E8E3260"/>
    <w:rsid w:val="6E93BEC8"/>
    <w:rsid w:val="705CA0F3"/>
    <w:rsid w:val="70A84334"/>
    <w:rsid w:val="71C9164B"/>
    <w:rsid w:val="725F1F32"/>
    <w:rsid w:val="72ACED7E"/>
    <w:rsid w:val="7345C31A"/>
    <w:rsid w:val="745C2E5D"/>
    <w:rsid w:val="75104D08"/>
    <w:rsid w:val="75378BB5"/>
    <w:rsid w:val="754A947B"/>
    <w:rsid w:val="75786336"/>
    <w:rsid w:val="7599FF15"/>
    <w:rsid w:val="76036CC6"/>
    <w:rsid w:val="7675DF83"/>
    <w:rsid w:val="7735CF76"/>
    <w:rsid w:val="773A4B9A"/>
    <w:rsid w:val="77DA5EA4"/>
    <w:rsid w:val="77FB299D"/>
    <w:rsid w:val="7809261B"/>
    <w:rsid w:val="79179D26"/>
    <w:rsid w:val="7AC7248A"/>
    <w:rsid w:val="7AF680F1"/>
    <w:rsid w:val="7BFE430E"/>
    <w:rsid w:val="7CCBECA5"/>
    <w:rsid w:val="7CD073A3"/>
    <w:rsid w:val="7CDDC2A1"/>
    <w:rsid w:val="7CF91D09"/>
    <w:rsid w:val="7D23398B"/>
    <w:rsid w:val="7DBBC3E6"/>
    <w:rsid w:val="7E4BDB97"/>
    <w:rsid w:val="7ED84E64"/>
    <w:rsid w:val="7EEAC574"/>
    <w:rsid w:val="7EF2C6F7"/>
    <w:rsid w:val="7F005563"/>
    <w:rsid w:val="7FE5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C7248A"/>
  <w15:chartTrackingRefBased/>
  <w15:docId w15:val="{0BE81484-51F6-45BE-A477-6B908FAD26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602D53"/>
    <w:rPr>
      <w:rFonts w:ascii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351B6"/>
    <w:pPr>
      <w:spacing w:after="120"/>
    </w:pPr>
  </w:style>
  <w:style w:type="character" w:styleId="CorpotestoCarattere" w:customStyle="1">
    <w:name w:val="Corpo testo Carattere"/>
    <w:basedOn w:val="Carpredefinitoparagrafo"/>
    <w:link w:val="Corpotesto"/>
    <w:uiPriority w:val="99"/>
    <w:semiHidden/>
    <w:rsid w:val="009351B6"/>
  </w:style>
  <w:style w:type="paragraph" w:styleId="Intestazione">
    <w:name w:val="header"/>
    <w:basedOn w:val="Normale"/>
    <w:link w:val="IntestazioneCarattere"/>
    <w:uiPriority w:val="99"/>
    <w:unhideWhenUsed/>
    <w:rsid w:val="00682027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82027"/>
  </w:style>
  <w:style w:type="paragraph" w:styleId="Pidipagina">
    <w:name w:val="footer"/>
    <w:basedOn w:val="Normale"/>
    <w:link w:val="PidipaginaCarattere"/>
    <w:uiPriority w:val="99"/>
    <w:unhideWhenUsed/>
    <w:rsid w:val="00682027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682027"/>
  </w:style>
  <w:style w:type="paragraph" w:styleId="Paragrafobase" w:customStyle="1">
    <w:name w:val="[Paragrafo base]"/>
    <w:basedOn w:val="Normale"/>
    <w:uiPriority w:val="99"/>
    <w:rsid w:val="006820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eastAsia="MS Mincho" w:cs="MinionPro-Regular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7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B790B0425A8E4EA4D17DC0D88CCDA7" ma:contentTypeVersion="19" ma:contentTypeDescription="Creare un nuovo documento." ma:contentTypeScope="" ma:versionID="6ddfd5184d1e0a29e1ed4398a0d227ef">
  <xsd:schema xmlns:xsd="http://www.w3.org/2001/XMLSchema" xmlns:xs="http://www.w3.org/2001/XMLSchema" xmlns:p="http://schemas.microsoft.com/office/2006/metadata/properties" xmlns:ns1="http://schemas.microsoft.com/sharepoint/v3" xmlns:ns2="e72faacd-8888-4731-82c6-2b91d68f7839" xmlns:ns3="713035bc-42f2-4dbb-8621-94f7cedde41a" targetNamespace="http://schemas.microsoft.com/office/2006/metadata/properties" ma:root="true" ma:fieldsID="b9f69c3d9d17444b0fb233a977159b73" ns1:_="" ns2:_="" ns3:_="">
    <xsd:import namespace="http://schemas.microsoft.com/sharepoint/v3"/>
    <xsd:import namespace="e72faacd-8888-4731-82c6-2b91d68f7839"/>
    <xsd:import namespace="713035bc-42f2-4dbb-8621-94f7cedde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faacd-8888-4731-82c6-2b91d68f7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Tag immagine" ma:readOnly="false" ma:fieldId="{5cf76f15-5ced-4ddc-b409-7134ff3c332f}" ma:taxonomyMulti="true" ma:sspId="59d434e5-f3db-4e3d-823c-af26f5324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035bc-42f2-4dbb-8621-94f7cedde4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263dc-1623-452e-97b3-88a12c747c74}" ma:internalName="TaxCatchAll" ma:showField="CatchAllData" ma:web="713035bc-42f2-4dbb-8621-94f7cedde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72faacd-8888-4731-82c6-2b91d68f7839">
      <Terms xmlns="http://schemas.microsoft.com/office/infopath/2007/PartnerControls"/>
    </lcf76f155ced4ddcb4097134ff3c332f>
    <TaxCatchAll xmlns="713035bc-42f2-4dbb-8621-94f7cedde41a" xsi:nil="true"/>
  </documentManagement>
</p:properties>
</file>

<file path=customXml/itemProps1.xml><?xml version="1.0" encoding="utf-8"?>
<ds:datastoreItem xmlns:ds="http://schemas.openxmlformats.org/officeDocument/2006/customXml" ds:itemID="{ACF00BD1-92BA-47EC-9684-F7CA591F5178}"/>
</file>

<file path=customXml/itemProps2.xml><?xml version="1.0" encoding="utf-8"?>
<ds:datastoreItem xmlns:ds="http://schemas.openxmlformats.org/officeDocument/2006/customXml" ds:itemID="{9A03D4CF-3425-49F3-97BA-45AA24AAE9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EDDC3-384B-4E97-8575-2F02CF9E9C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Giuseppe Mondini</dc:creator>
  <keywords/>
  <dc:description/>
  <lastModifiedBy>Angelo Patti</lastModifiedBy>
  <revision>32</revision>
  <lastPrinted>2021-05-18T15:08:00.0000000Z</lastPrinted>
  <dcterms:created xsi:type="dcterms:W3CDTF">2020-11-10T15:52:00.0000000Z</dcterms:created>
  <dcterms:modified xsi:type="dcterms:W3CDTF">2022-07-21T15:55:20.8623015Z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0x010100E1B790B0425A8E4EA4D17DC0D88CCDA7</vt:lpwstr>
  </property>
  <property fmtid="{D5CDD505-2E9C-101B-9397-08002B2CF9AE}" pid="3" name="MediaServiceImageTags">
    <vt:lpwstr/>
  </property>
</Properties>
</file>